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2" w:rsidRPr="000D0088" w:rsidRDefault="00AB3062" w:rsidP="00FA3BD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color w:val="3C3C3C"/>
          <w:sz w:val="28"/>
          <w:szCs w:val="28"/>
          <w:lang w:val="en-US"/>
        </w:rPr>
      </w:pPr>
      <w:r>
        <w:rPr>
          <w:rStyle w:val="Strong"/>
          <w:color w:val="3C3C3C"/>
          <w:sz w:val="28"/>
          <w:szCs w:val="28"/>
          <w:lang w:val="en-US"/>
        </w:rPr>
        <w:t xml:space="preserve">GIÁO ÁN HỘI GIẢNG GIÁO VIÊN DẠY GIỎI </w:t>
      </w:r>
      <w:r w:rsidR="00516082" w:rsidRPr="000D0088">
        <w:rPr>
          <w:rStyle w:val="Strong"/>
          <w:color w:val="3C3C3C"/>
          <w:sz w:val="28"/>
          <w:szCs w:val="28"/>
          <w:lang w:val="en-US"/>
        </w:rPr>
        <w:t>CẤP TRƯỜNG</w:t>
      </w:r>
    </w:p>
    <w:p w:rsidR="00516082" w:rsidRPr="000D0088" w:rsidRDefault="00516082" w:rsidP="00FA3BD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rFonts w:cs="Calibri"/>
          <w:color w:val="3C3C3C"/>
          <w:sz w:val="28"/>
          <w:szCs w:val="28"/>
          <w:lang w:val="en-US"/>
        </w:rPr>
      </w:pPr>
      <w:r w:rsidRPr="000D0088">
        <w:rPr>
          <w:rStyle w:val="Strong"/>
          <w:color w:val="3C3C3C"/>
          <w:sz w:val="28"/>
          <w:szCs w:val="28"/>
        </w:rPr>
        <w:t>CHỦ ĐỀ: THẾ GIỚI ĐỘNG VẬT</w:t>
      </w:r>
    </w:p>
    <w:p w:rsidR="00516082" w:rsidRPr="000D0088" w:rsidRDefault="00516082" w:rsidP="0011046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HOẠT ĐỘNG: LQVT</w:t>
      </w:r>
    </w:p>
    <w:p w:rsidR="00516082" w:rsidRPr="000D0088" w:rsidRDefault="00516082" w:rsidP="00FA3BD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 xml:space="preserve">ĐỀ TÀI: PHÂN BIỆT HÌNH TRÒN, HÌNH TAM GIÁC, </w:t>
      </w:r>
    </w:p>
    <w:p w:rsidR="00516082" w:rsidRPr="000D0088" w:rsidRDefault="00516082" w:rsidP="00FA3BD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HÌNH VUÔNG, HÌNH CHỮ NHẬT</w:t>
      </w:r>
    </w:p>
    <w:p w:rsidR="00516082" w:rsidRPr="000D0088" w:rsidRDefault="00516082" w:rsidP="00FA3BD7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Strong"/>
          <w:rFonts w:cs="Calibri"/>
          <w:color w:val="3C3C3C"/>
          <w:sz w:val="28"/>
          <w:szCs w:val="28"/>
          <w:lang w:val="en-US"/>
        </w:rPr>
      </w:pPr>
      <w:r w:rsidRPr="000D0088">
        <w:rPr>
          <w:rStyle w:val="Strong"/>
          <w:color w:val="3C3C3C"/>
          <w:sz w:val="28"/>
          <w:szCs w:val="28"/>
        </w:rPr>
        <w:t>ĐỘ TUỔI: 4 – 5 TUỔI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I</w:t>
      </w:r>
      <w:r w:rsidRPr="000D0088">
        <w:rPr>
          <w:rStyle w:val="Strong"/>
          <w:color w:val="3C3C3C"/>
          <w:sz w:val="28"/>
          <w:szCs w:val="28"/>
          <w:lang w:val="en-US"/>
        </w:rPr>
        <w:t>.</w:t>
      </w:r>
      <w:r w:rsidRPr="000D0088">
        <w:rPr>
          <w:rStyle w:val="Strong"/>
          <w:color w:val="3C3C3C"/>
          <w:sz w:val="28"/>
          <w:szCs w:val="28"/>
        </w:rPr>
        <w:t xml:space="preserve"> Mục đích - yêu cầu: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1. Kiến thức:</w:t>
      </w:r>
    </w:p>
    <w:p w:rsidR="00516082" w:rsidRPr="000D0088" w:rsidRDefault="001C7BCD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Trẻ</w:t>
      </w:r>
      <w:r>
        <w:rPr>
          <w:color w:val="000000"/>
          <w:sz w:val="28"/>
          <w:szCs w:val="28"/>
          <w:lang w:val="en-US"/>
        </w:rPr>
        <w:t xml:space="preserve"> biết</w:t>
      </w:r>
      <w:r w:rsidR="00516082" w:rsidRPr="000D0088">
        <w:rPr>
          <w:color w:val="000000"/>
          <w:sz w:val="28"/>
          <w:szCs w:val="28"/>
        </w:rPr>
        <w:t xml:space="preserve"> phân biệt</w:t>
      </w:r>
      <w:r w:rsidR="00516082" w:rsidRPr="000D0088">
        <w:rPr>
          <w:color w:val="000000"/>
          <w:sz w:val="28"/>
          <w:szCs w:val="28"/>
          <w:lang w:val="en-US"/>
        </w:rPr>
        <w:t>, so sánh</w:t>
      </w:r>
      <w:r w:rsidR="00516082" w:rsidRPr="000D0088">
        <w:rPr>
          <w:color w:val="000000"/>
          <w:sz w:val="28"/>
          <w:szCs w:val="28"/>
        </w:rPr>
        <w:t xml:space="preserve"> và gọi đúng tên các hình: hình tròn, hình tam giác, hình vuông, hình chữ nhật.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0D0088">
        <w:rPr>
          <w:color w:val="000000"/>
          <w:sz w:val="28"/>
          <w:szCs w:val="28"/>
        </w:rPr>
        <w:t xml:space="preserve">- Trẻ biết </w:t>
      </w:r>
      <w:r w:rsidRPr="000D0088">
        <w:rPr>
          <w:color w:val="000000"/>
          <w:sz w:val="28"/>
          <w:szCs w:val="28"/>
          <w:lang w:val="en-US"/>
        </w:rPr>
        <w:t>tạo đư</w:t>
      </w:r>
      <w:r w:rsidR="001C7BCD">
        <w:rPr>
          <w:color w:val="000000"/>
          <w:sz w:val="28"/>
          <w:szCs w:val="28"/>
          <w:lang w:val="en-US"/>
        </w:rPr>
        <w:t>ợc các dạng hình học từ dây</w:t>
      </w:r>
      <w:r w:rsidRPr="000D0088">
        <w:rPr>
          <w:color w:val="000000"/>
          <w:sz w:val="28"/>
          <w:szCs w:val="28"/>
          <w:lang w:val="en-US"/>
        </w:rPr>
        <w:t xml:space="preserve"> theo yêu cầu.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2. Kỹ năng: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- </w:t>
      </w:r>
      <w:r w:rsidRPr="000D0088">
        <w:rPr>
          <w:color w:val="3C3C3C"/>
          <w:sz w:val="28"/>
          <w:szCs w:val="28"/>
          <w:lang w:val="en-US"/>
        </w:rPr>
        <w:t>Rèn</w:t>
      </w:r>
      <w:r w:rsidRPr="000D0088">
        <w:rPr>
          <w:color w:val="3C3C3C"/>
          <w:sz w:val="28"/>
          <w:szCs w:val="28"/>
        </w:rPr>
        <w:t xml:space="preserve"> khả năng tư duy, ghi nhớ có chủ định</w:t>
      </w:r>
      <w:r w:rsidRPr="000D0088">
        <w:rPr>
          <w:color w:val="3C3C3C"/>
          <w:sz w:val="28"/>
          <w:szCs w:val="28"/>
          <w:lang w:val="en-US"/>
        </w:rPr>
        <w:t>, các</w:t>
      </w:r>
      <w:r w:rsidR="001C7BCD"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thuật</w:t>
      </w:r>
      <w:r w:rsidRPr="000D0088">
        <w:rPr>
          <w:color w:val="3C3C3C"/>
          <w:sz w:val="28"/>
          <w:szCs w:val="28"/>
        </w:rPr>
        <w:t xml:space="preserve"> ngữ toán học cho tr</w:t>
      </w:r>
      <w:r w:rsidRPr="000D0088">
        <w:rPr>
          <w:color w:val="3C3C3C"/>
          <w:sz w:val="28"/>
          <w:szCs w:val="28"/>
          <w:lang w:val="en-US"/>
        </w:rPr>
        <w:t>ẻ</w:t>
      </w:r>
      <w:r w:rsidRPr="000D0088">
        <w:rPr>
          <w:color w:val="3C3C3C"/>
          <w:sz w:val="28"/>
          <w:szCs w:val="28"/>
        </w:rPr>
        <w:t>.</w:t>
      </w:r>
    </w:p>
    <w:p w:rsidR="00516082" w:rsidRPr="000D0088" w:rsidRDefault="00516082" w:rsidP="00A561B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  <w:lang w:val="en-US"/>
        </w:rPr>
        <w:t>- Rèn kỹ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năng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phân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 xml:space="preserve">biệt, </w:t>
      </w:r>
      <w:r w:rsidRPr="000D0088">
        <w:rPr>
          <w:color w:val="3C3C3C"/>
          <w:sz w:val="28"/>
          <w:szCs w:val="28"/>
        </w:rPr>
        <w:t>so sánh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các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 xml:space="preserve">hình, </w:t>
      </w:r>
      <w:r w:rsidRPr="000D0088">
        <w:rPr>
          <w:color w:val="3C3C3C"/>
          <w:sz w:val="28"/>
          <w:szCs w:val="28"/>
        </w:rPr>
        <w:t>phối hợp nhóm trong khi chơi.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3. Giáo dục: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D0088">
        <w:rPr>
          <w:sz w:val="28"/>
          <w:szCs w:val="28"/>
        </w:rPr>
        <w:t xml:space="preserve">- </w:t>
      </w:r>
      <w:r w:rsidRPr="000D0088">
        <w:rPr>
          <w:sz w:val="28"/>
          <w:szCs w:val="28"/>
          <w:shd w:val="clear" w:color="auto" w:fill="FFFFFF"/>
        </w:rPr>
        <w:t>Giáo dục cháu tích cực trong hoạt động và biết làm việc theo nhóm</w:t>
      </w:r>
      <w:r w:rsidRPr="000D0088">
        <w:rPr>
          <w:sz w:val="28"/>
          <w:szCs w:val="28"/>
        </w:rPr>
        <w:t xml:space="preserve">, trẻ biết </w:t>
      </w:r>
      <w:r w:rsidRPr="000D0088">
        <w:rPr>
          <w:sz w:val="28"/>
          <w:szCs w:val="28"/>
          <w:lang w:val="en-US"/>
        </w:rPr>
        <w:t>đoàn</w:t>
      </w:r>
      <w:r w:rsidRPr="000D0088">
        <w:rPr>
          <w:sz w:val="28"/>
          <w:szCs w:val="28"/>
        </w:rPr>
        <w:t xml:space="preserve"> kết, chia sẻ với bạn bè.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II</w:t>
      </w:r>
      <w:r w:rsidRPr="000D0088">
        <w:rPr>
          <w:rStyle w:val="Strong"/>
          <w:color w:val="3C3C3C"/>
          <w:sz w:val="28"/>
          <w:szCs w:val="28"/>
          <w:lang w:val="en-US"/>
        </w:rPr>
        <w:t>.</w:t>
      </w:r>
      <w:r w:rsidRPr="000D0088">
        <w:rPr>
          <w:rStyle w:val="Strong"/>
          <w:color w:val="3C3C3C"/>
          <w:sz w:val="28"/>
          <w:szCs w:val="28"/>
        </w:rPr>
        <w:t xml:space="preserve"> Chuẩn bị: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1. Đồ dùng của cô: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t xml:space="preserve">- </w:t>
      </w:r>
      <w:r w:rsidRPr="000D0088">
        <w:rPr>
          <w:color w:val="3C3C3C"/>
          <w:sz w:val="28"/>
          <w:szCs w:val="28"/>
          <w:lang w:val="en-US"/>
        </w:rPr>
        <w:t>Không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gian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tổ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chức: Trong lớp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t>- Các hình học: hình tròn, hình tam giác, hình vuông, hình chữ nhật</w:t>
      </w:r>
      <w:r w:rsidRPr="000D0088">
        <w:rPr>
          <w:color w:val="3C3C3C"/>
          <w:sz w:val="28"/>
          <w:szCs w:val="28"/>
          <w:lang w:val="en-US"/>
        </w:rPr>
        <w:t>.</w:t>
      </w:r>
    </w:p>
    <w:p w:rsidR="00516082" w:rsidRPr="000D0088" w:rsidRDefault="00516082" w:rsidP="005353C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t xml:space="preserve">- </w:t>
      </w:r>
      <w:r w:rsidRPr="000D0088">
        <w:rPr>
          <w:color w:val="3C3C3C"/>
          <w:sz w:val="28"/>
          <w:szCs w:val="28"/>
          <w:lang w:val="en-US"/>
        </w:rPr>
        <w:t>Các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hình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học (</w:t>
      </w:r>
      <w:r w:rsidR="001C7BCD" w:rsidRPr="000D0088">
        <w:rPr>
          <w:color w:val="3C3C3C"/>
          <w:sz w:val="28"/>
          <w:szCs w:val="28"/>
        </w:rPr>
        <w:t xml:space="preserve">hình tròn, </w:t>
      </w:r>
      <w:r w:rsidRPr="000D0088">
        <w:rPr>
          <w:color w:val="3C3C3C"/>
          <w:sz w:val="28"/>
          <w:szCs w:val="28"/>
          <w:lang w:val="en-US"/>
        </w:rPr>
        <w:t xml:space="preserve">hình tam giác, </w:t>
      </w:r>
      <w:r w:rsidR="001C7BCD" w:rsidRPr="000D0088">
        <w:rPr>
          <w:color w:val="3C3C3C"/>
          <w:sz w:val="28"/>
          <w:szCs w:val="28"/>
        </w:rPr>
        <w:t>hình vuông, hình chữ nhật</w:t>
      </w:r>
      <w:r w:rsidRPr="000D0088">
        <w:rPr>
          <w:color w:val="3C3C3C"/>
          <w:sz w:val="28"/>
          <w:szCs w:val="28"/>
          <w:lang w:val="en-US"/>
        </w:rPr>
        <w:t>) để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trẻ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trải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nghiệm.</w:t>
      </w:r>
    </w:p>
    <w:p w:rsidR="00516082" w:rsidRPr="000D091C" w:rsidRDefault="00516082" w:rsidP="005353C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t>- Mỗi trẻ 1 sợ</w:t>
      </w:r>
      <w:r>
        <w:rPr>
          <w:color w:val="3C3C3C"/>
          <w:sz w:val="28"/>
          <w:szCs w:val="28"/>
        </w:rPr>
        <w:t>i dây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b/>
          <w:bCs/>
          <w:color w:val="3C3C3C"/>
          <w:sz w:val="28"/>
          <w:szCs w:val="28"/>
        </w:rPr>
        <w:t>III</w:t>
      </w:r>
      <w:r w:rsidRPr="000D0088">
        <w:rPr>
          <w:b/>
          <w:bCs/>
          <w:color w:val="3C3C3C"/>
          <w:sz w:val="28"/>
          <w:szCs w:val="28"/>
          <w:lang w:val="en-US"/>
        </w:rPr>
        <w:t>.</w:t>
      </w:r>
      <w:r w:rsidRPr="000D0088">
        <w:rPr>
          <w:b/>
          <w:bCs/>
          <w:color w:val="3C3C3C"/>
          <w:sz w:val="28"/>
          <w:szCs w:val="28"/>
        </w:rPr>
        <w:t xml:space="preserve"> Tiến hành hoạt động: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b/>
          <w:bCs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  <w:lang w:val="en-US"/>
        </w:rPr>
        <w:t>1.</w:t>
      </w:r>
      <w:r w:rsidRPr="000D0088">
        <w:rPr>
          <w:rStyle w:val="Strong"/>
          <w:color w:val="3C3C3C"/>
          <w:sz w:val="28"/>
          <w:szCs w:val="28"/>
        </w:rPr>
        <w:t xml:space="preserve">Hoạt động </w:t>
      </w:r>
      <w:r w:rsidRPr="000D0088">
        <w:rPr>
          <w:rStyle w:val="Strong"/>
          <w:color w:val="3C3C3C"/>
          <w:sz w:val="28"/>
          <w:szCs w:val="28"/>
          <w:lang w:val="en-US"/>
        </w:rPr>
        <w:t>mở đầu</w:t>
      </w:r>
      <w:r w:rsidRPr="000D0088">
        <w:rPr>
          <w:rStyle w:val="Strong"/>
          <w:color w:val="3C3C3C"/>
          <w:sz w:val="28"/>
          <w:szCs w:val="28"/>
        </w:rPr>
        <w:t>:</w:t>
      </w:r>
    </w:p>
    <w:p w:rsidR="00516082" w:rsidRPr="000D0088" w:rsidRDefault="00516082" w:rsidP="009F44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cs="Calibri"/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  <w:lang w:val="en-US"/>
        </w:rPr>
        <w:t>C</w:t>
      </w:r>
      <w:r w:rsidRPr="000D0088">
        <w:rPr>
          <w:color w:val="3C3C3C"/>
          <w:sz w:val="28"/>
          <w:szCs w:val="28"/>
        </w:rPr>
        <w:t xml:space="preserve">ô cùng trẻ vận động bài hát: </w:t>
      </w:r>
      <w:r w:rsidR="001C7BCD">
        <w:rPr>
          <w:color w:val="3C3C3C"/>
          <w:sz w:val="28"/>
          <w:szCs w:val="28"/>
          <w:lang w:val="en-US"/>
        </w:rPr>
        <w:t>"chickendance"</w:t>
      </w:r>
    </w:p>
    <w:p w:rsidR="00516082" w:rsidRPr="000D0088" w:rsidRDefault="00516082" w:rsidP="00255D9D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bCs/>
          <w:color w:val="3C3C3C"/>
          <w:sz w:val="28"/>
          <w:szCs w:val="28"/>
          <w:lang w:val="en-US"/>
        </w:rPr>
      </w:pPr>
      <w:r w:rsidRPr="000D0088">
        <w:rPr>
          <w:b/>
          <w:bCs/>
          <w:color w:val="3C3C3C"/>
          <w:sz w:val="28"/>
          <w:szCs w:val="28"/>
          <w:lang w:val="en-US"/>
        </w:rPr>
        <w:t>2. Hoạt động nhận thức: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3C3C3C"/>
          <w:sz w:val="28"/>
          <w:szCs w:val="28"/>
        </w:rPr>
      </w:pPr>
      <w:r w:rsidRPr="000D0088">
        <w:rPr>
          <w:b/>
          <w:bCs/>
          <w:color w:val="3C3C3C"/>
          <w:sz w:val="28"/>
          <w:szCs w:val="28"/>
        </w:rPr>
        <w:t>* Phân biệt</w:t>
      </w:r>
      <w:r w:rsidRPr="000D0088">
        <w:rPr>
          <w:b/>
          <w:bCs/>
          <w:color w:val="3C3C3C"/>
          <w:sz w:val="28"/>
          <w:szCs w:val="28"/>
          <w:lang w:val="en-US"/>
        </w:rPr>
        <w:t>,</w:t>
      </w:r>
      <w:r w:rsidRPr="000D0088">
        <w:rPr>
          <w:b/>
          <w:bCs/>
          <w:color w:val="3C3C3C"/>
          <w:sz w:val="28"/>
          <w:szCs w:val="28"/>
        </w:rPr>
        <w:t xml:space="preserve"> so sánh hình tròn, hình tam giác:</w:t>
      </w:r>
    </w:p>
    <w:p w:rsidR="00516082" w:rsidRPr="000D0088" w:rsidRDefault="00516082" w:rsidP="00255D9D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3C3C3C"/>
          <w:sz w:val="28"/>
          <w:szCs w:val="28"/>
          <w:lang w:val="en-US"/>
        </w:rPr>
      </w:pPr>
      <w:r w:rsidRPr="000D0088">
        <w:rPr>
          <w:b/>
          <w:bCs/>
          <w:i/>
          <w:iCs/>
          <w:color w:val="3C3C3C"/>
          <w:sz w:val="28"/>
          <w:szCs w:val="28"/>
          <w:lang w:val="en-US"/>
        </w:rPr>
        <w:t>Chơi trải</w:t>
      </w:r>
      <w:r>
        <w:rPr>
          <w:b/>
          <w:bCs/>
          <w:i/>
          <w:i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i/>
          <w:iCs/>
          <w:color w:val="3C3C3C"/>
          <w:sz w:val="28"/>
          <w:szCs w:val="28"/>
          <w:lang w:val="en-US"/>
        </w:rPr>
        <w:t>nghiệm 1:</w:t>
      </w:r>
    </w:p>
    <w:p w:rsidR="00516082" w:rsidRPr="001C7BCD" w:rsidRDefault="00516082" w:rsidP="00064B3A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  <w:lang w:val="en-US"/>
        </w:rPr>
        <w:t>- Yêu cầu trẻ từ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các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hình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tròn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và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hình tam giác</w:t>
      </w:r>
      <w:r>
        <w:rPr>
          <w:color w:val="3C3C3C"/>
          <w:sz w:val="28"/>
          <w:szCs w:val="28"/>
          <w:lang w:val="en-US"/>
        </w:rPr>
        <w:t xml:space="preserve"> </w:t>
      </w:r>
      <w:r w:rsidR="001C7BCD">
        <w:rPr>
          <w:color w:val="3C3C3C"/>
          <w:sz w:val="28"/>
          <w:szCs w:val="28"/>
          <w:lang w:val="en-US"/>
        </w:rPr>
        <w:t>các con ghép thành con vật các con thích.</w:t>
      </w:r>
    </w:p>
    <w:p w:rsidR="00516082" w:rsidRPr="000D0088" w:rsidRDefault="00516082" w:rsidP="00793CC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b/>
          <w:bCs/>
          <w:color w:val="3C3C3C"/>
          <w:sz w:val="28"/>
          <w:szCs w:val="28"/>
          <w:lang w:val="en-US"/>
        </w:rPr>
      </w:pPr>
      <w:r w:rsidRPr="000D0088">
        <w:rPr>
          <w:b/>
          <w:bCs/>
          <w:color w:val="3C3C3C"/>
          <w:sz w:val="28"/>
          <w:szCs w:val="28"/>
          <w:lang w:val="en-US"/>
        </w:rPr>
        <w:t>Dạy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>trẻ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>phân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 xml:space="preserve">biệt, so sánh </w:t>
      </w:r>
      <w:r w:rsidRPr="000D0088">
        <w:rPr>
          <w:b/>
          <w:bCs/>
          <w:color w:val="3C3C3C"/>
          <w:sz w:val="28"/>
          <w:szCs w:val="28"/>
        </w:rPr>
        <w:t>hình tròn, hình tam giác</w:t>
      </w:r>
    </w:p>
    <w:p w:rsidR="00516082" w:rsidRPr="000D0088" w:rsidRDefault="00516082" w:rsidP="00793CC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b/>
          <w:bCs/>
          <w:i/>
          <w:iCs/>
          <w:color w:val="3C3C3C"/>
          <w:sz w:val="28"/>
          <w:szCs w:val="28"/>
          <w:lang w:val="en-US"/>
        </w:rPr>
      </w:pPr>
      <w:r w:rsidRPr="000D0088">
        <w:rPr>
          <w:b/>
          <w:bCs/>
          <w:i/>
          <w:iCs/>
          <w:color w:val="3C3C3C"/>
          <w:sz w:val="28"/>
          <w:szCs w:val="28"/>
          <w:lang w:val="en-US"/>
        </w:rPr>
        <w:t>-</w:t>
      </w:r>
      <w:r w:rsidR="001C7BCD">
        <w:rPr>
          <w:b/>
          <w:bCs/>
          <w:i/>
          <w:iCs/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Cô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đặt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câu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hỏi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để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trẻ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nhắc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lại</w:t>
      </w:r>
      <w:r>
        <w:rPr>
          <w:color w:val="3C3C3C"/>
          <w:sz w:val="28"/>
          <w:szCs w:val="28"/>
          <w:lang w:val="en-US"/>
        </w:rPr>
        <w:t xml:space="preserve"> </w:t>
      </w:r>
      <w:r w:rsidR="001C7BCD">
        <w:rPr>
          <w:color w:val="3C3C3C"/>
          <w:sz w:val="28"/>
          <w:szCs w:val="28"/>
          <w:lang w:val="en-US"/>
        </w:rPr>
        <w:t>được</w:t>
      </w:r>
      <w:r w:rsidRPr="000D0088">
        <w:rPr>
          <w:color w:val="3C3C3C"/>
          <w:sz w:val="28"/>
          <w:szCs w:val="28"/>
          <w:lang w:val="en-US"/>
        </w:rPr>
        <w:t xml:space="preserve"> đặc điểm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của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hình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tròn, hình tam giác.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  <w:lang w:val="en-US"/>
        </w:rPr>
        <w:t>-</w:t>
      </w:r>
      <w:r w:rsidR="001C7BCD"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Cho trẻ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</w:rPr>
        <w:t xml:space="preserve">quan sát và </w:t>
      </w:r>
      <w:r w:rsidRPr="000D0088">
        <w:rPr>
          <w:color w:val="3C3C3C"/>
          <w:sz w:val="28"/>
          <w:szCs w:val="28"/>
          <w:lang w:val="en-US"/>
        </w:rPr>
        <w:t>so sánh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</w:rPr>
        <w:t>hình tròn và hình tam giác có điểm gì giống và khác nhau.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=&gt; Cô chốt lại: 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+ 2 hình không có điểm giống nhau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+ Khác nhau: Hình tròn có đường bao cong khép kín, lăn được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lastRenderedPageBreak/>
        <w:tab/>
      </w:r>
      <w:r w:rsidRPr="000D0088">
        <w:rPr>
          <w:color w:val="3C3C3C"/>
          <w:sz w:val="28"/>
          <w:szCs w:val="28"/>
        </w:rPr>
        <w:tab/>
      </w:r>
      <w:r w:rsidRPr="000D0088">
        <w:rPr>
          <w:color w:val="3C3C3C"/>
          <w:sz w:val="28"/>
          <w:szCs w:val="28"/>
        </w:rPr>
        <w:tab/>
        <w:t>Hình tam giác có 3 cạnh, 3 góc, không lăn được.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3C3C3C"/>
          <w:sz w:val="28"/>
          <w:szCs w:val="28"/>
        </w:rPr>
      </w:pPr>
      <w:r w:rsidRPr="000D0088">
        <w:rPr>
          <w:b/>
          <w:bCs/>
          <w:color w:val="3C3C3C"/>
          <w:sz w:val="28"/>
          <w:szCs w:val="28"/>
        </w:rPr>
        <w:t>* Phân biệt, so sánh hình vuông, hình chữ nhật:</w:t>
      </w:r>
    </w:p>
    <w:p w:rsidR="00516082" w:rsidRPr="000D0088" w:rsidRDefault="001C7BCD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3C3C3C"/>
          <w:sz w:val="28"/>
          <w:szCs w:val="28"/>
          <w:lang w:val="en-US"/>
        </w:rPr>
      </w:pPr>
      <w:r>
        <w:rPr>
          <w:b/>
          <w:bCs/>
          <w:i/>
          <w:iCs/>
          <w:color w:val="3C3C3C"/>
          <w:sz w:val="28"/>
          <w:szCs w:val="28"/>
          <w:lang w:val="en-US"/>
        </w:rPr>
        <w:t>Chơi trã</w:t>
      </w:r>
      <w:r w:rsidR="00516082" w:rsidRPr="000D0088">
        <w:rPr>
          <w:b/>
          <w:bCs/>
          <w:i/>
          <w:iCs/>
          <w:color w:val="3C3C3C"/>
          <w:sz w:val="28"/>
          <w:szCs w:val="28"/>
          <w:lang w:val="en-US"/>
        </w:rPr>
        <w:t>i</w:t>
      </w:r>
      <w:r>
        <w:rPr>
          <w:b/>
          <w:bCs/>
          <w:i/>
          <w:iCs/>
          <w:color w:val="3C3C3C"/>
          <w:sz w:val="28"/>
          <w:szCs w:val="28"/>
          <w:lang w:val="en-US"/>
        </w:rPr>
        <w:t xml:space="preserve"> </w:t>
      </w:r>
      <w:r w:rsidR="00516082" w:rsidRPr="000D0088">
        <w:rPr>
          <w:b/>
          <w:bCs/>
          <w:i/>
          <w:iCs/>
          <w:color w:val="3C3C3C"/>
          <w:sz w:val="28"/>
          <w:szCs w:val="28"/>
          <w:lang w:val="en-US"/>
        </w:rPr>
        <w:t>nghiệm 2:</w:t>
      </w:r>
    </w:p>
    <w:p w:rsidR="00516082" w:rsidRPr="000D0088" w:rsidRDefault="001C7BCD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Cô tổ chức cho trẻ chơi “Xây</w:t>
      </w:r>
      <w:r w:rsidR="00516082" w:rsidRPr="000D0088">
        <w:rPr>
          <w:color w:val="3C3C3C"/>
          <w:sz w:val="28"/>
          <w:szCs w:val="28"/>
        </w:rPr>
        <w:t xml:space="preserve"> nhà cho thỏ”</w:t>
      </w:r>
    </w:p>
    <w:p w:rsidR="00516082" w:rsidRPr="000D0088" w:rsidRDefault="001C7BCD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+ Cách chơi: Cô chia lớp thành </w:t>
      </w:r>
      <w:r>
        <w:rPr>
          <w:color w:val="3C3C3C"/>
          <w:sz w:val="28"/>
          <w:szCs w:val="28"/>
          <w:lang w:val="en-US"/>
        </w:rPr>
        <w:t>3</w:t>
      </w:r>
      <w:r w:rsidR="00516082" w:rsidRPr="000D0088">
        <w:rPr>
          <w:color w:val="3C3C3C"/>
          <w:sz w:val="28"/>
          <w:szCs w:val="28"/>
        </w:rPr>
        <w:t xml:space="preserve"> đội chơi, cô có chuẩn bị</w:t>
      </w:r>
      <w:r>
        <w:rPr>
          <w:color w:val="3C3C3C"/>
          <w:sz w:val="28"/>
          <w:szCs w:val="28"/>
        </w:rPr>
        <w:t xml:space="preserve"> cho mỗi đội rất nhiều hình </w:t>
      </w:r>
      <w:r>
        <w:rPr>
          <w:color w:val="3C3C3C"/>
          <w:sz w:val="28"/>
          <w:szCs w:val="28"/>
          <w:lang w:val="en-US"/>
        </w:rPr>
        <w:t>học</w:t>
      </w:r>
      <w:r>
        <w:rPr>
          <w:color w:val="3C3C3C"/>
          <w:sz w:val="28"/>
          <w:szCs w:val="28"/>
        </w:rPr>
        <w:t xml:space="preserve">. Từ những hình </w:t>
      </w:r>
      <w:r w:rsidR="00516082" w:rsidRPr="000D0088">
        <w:rPr>
          <w:color w:val="3C3C3C"/>
          <w:sz w:val="28"/>
          <w:szCs w:val="28"/>
        </w:rPr>
        <w:t xml:space="preserve"> này mỗi đội thi nhau xếp những ngôi nhà thật đẹp cho bạn thỏ nhé.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+ Luật chơi: Trong cùng 1 thời gian, đội nào xếp được nhiều ngôi nhà hoàn chỉnh, đẹp thì đội đó </w:t>
      </w:r>
      <w:r w:rsidRPr="000D0088">
        <w:rPr>
          <w:color w:val="3C3C3C"/>
          <w:sz w:val="28"/>
          <w:szCs w:val="28"/>
          <w:lang w:val="en-US"/>
        </w:rPr>
        <w:t>sẽ dành chiến thắng</w:t>
      </w:r>
      <w:r w:rsidRPr="000D0088">
        <w:rPr>
          <w:color w:val="3C3C3C"/>
          <w:sz w:val="28"/>
          <w:szCs w:val="28"/>
        </w:rPr>
        <w:t>.</w:t>
      </w:r>
    </w:p>
    <w:p w:rsidR="00516082" w:rsidRPr="000D0088" w:rsidRDefault="00516082" w:rsidP="0019628D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  <w:lang w:val="en-US"/>
        </w:rPr>
        <w:t>- Cô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nhận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xét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>tuyên</w:t>
      </w:r>
      <w:r>
        <w:rPr>
          <w:color w:val="3C3C3C"/>
          <w:sz w:val="28"/>
          <w:szCs w:val="28"/>
          <w:lang w:val="en-US"/>
        </w:rPr>
        <w:t xml:space="preserve"> </w:t>
      </w:r>
      <w:r w:rsidRPr="000D0088">
        <w:rPr>
          <w:color w:val="3C3C3C"/>
          <w:sz w:val="28"/>
          <w:szCs w:val="28"/>
          <w:lang w:val="en-US"/>
        </w:rPr>
        <w:t xml:space="preserve">dương </w:t>
      </w:r>
    </w:p>
    <w:p w:rsidR="00516082" w:rsidRPr="000D0088" w:rsidRDefault="00516082" w:rsidP="002B206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b/>
          <w:bCs/>
          <w:color w:val="3C3C3C"/>
          <w:sz w:val="28"/>
          <w:szCs w:val="28"/>
          <w:lang w:val="en-US"/>
        </w:rPr>
      </w:pPr>
      <w:r w:rsidRPr="000D0088">
        <w:rPr>
          <w:b/>
          <w:bCs/>
          <w:color w:val="3C3C3C"/>
          <w:sz w:val="28"/>
          <w:szCs w:val="28"/>
          <w:lang w:val="en-US"/>
        </w:rPr>
        <w:t>Dạy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>trẻ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>phân</w:t>
      </w:r>
      <w:r>
        <w:rPr>
          <w:b/>
          <w:bCs/>
          <w:color w:val="3C3C3C"/>
          <w:sz w:val="28"/>
          <w:szCs w:val="28"/>
          <w:lang w:val="en-US"/>
        </w:rPr>
        <w:t xml:space="preserve"> </w:t>
      </w:r>
      <w:r w:rsidRPr="000D0088">
        <w:rPr>
          <w:b/>
          <w:bCs/>
          <w:color w:val="3C3C3C"/>
          <w:sz w:val="28"/>
          <w:szCs w:val="28"/>
          <w:lang w:val="en-US"/>
        </w:rPr>
        <w:t>biệt, so sánh</w:t>
      </w:r>
      <w:r w:rsidRPr="000D0088">
        <w:rPr>
          <w:b/>
          <w:bCs/>
          <w:color w:val="3C3C3C"/>
          <w:sz w:val="28"/>
          <w:szCs w:val="28"/>
        </w:rPr>
        <w:t xml:space="preserve"> hình vuông, hình chữ nhật</w:t>
      </w:r>
    </w:p>
    <w:p w:rsidR="00516082" w:rsidRPr="00287E8A" w:rsidRDefault="00516082" w:rsidP="00B612A3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  <w:lang w:val="en-US"/>
        </w:rPr>
      </w:pPr>
      <w:r w:rsidRPr="000D0088">
        <w:rPr>
          <w:color w:val="3C3C3C"/>
          <w:sz w:val="28"/>
          <w:szCs w:val="28"/>
        </w:rPr>
        <w:t>+ Hình vuông có đặc điểm gì? ( 4 cạnh, 4 góc). Cô chỉ vào từng cạnh và từng góc cho trẻ đếm. Sau đó cô hỏi: Các con thấy các cạnh của hình vuông như thế nào với nhau? ( cô thực hiện thao tác đo)</w:t>
      </w:r>
      <w:r w:rsidR="00287E8A">
        <w:rPr>
          <w:color w:val="3C3C3C"/>
          <w:sz w:val="28"/>
          <w:szCs w:val="28"/>
          <w:lang w:val="en-US"/>
        </w:rPr>
        <w:t xml:space="preserve"> </w:t>
      </w:r>
    </w:p>
    <w:p w:rsidR="00516082" w:rsidRPr="000D0088" w:rsidRDefault="00516082" w:rsidP="00B612A3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=&gt;Cô chốt: hình vuông có 4 cạnh bằng nhau và 4 góc (cho trẻ nhắc lại)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+ Thế các con hãy cho cô biết hình chữ nhật có đặc điểm gì? (4 cạnh, 4 góc). </w:t>
      </w:r>
    </w:p>
    <w:p w:rsidR="00516082" w:rsidRPr="000D0088" w:rsidRDefault="00516082" w:rsidP="003F6963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Nhưng 4 cạnh của hình chữ nhật như thế nào với nhau? (không bằng nhau). Không bằng nhau như thế nào? Các con hãy nhìn xem nhé! ( cô làm thao tác đo) 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=&gt; Cô chốt: Hình chữ nhật có 4 cạnh gồm 2 cạnh dài bằng nhau và 2 cạnh ngắn bằng nhau; có 4 góc( cho trẻ nhắc lại)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  <w:lang w:val="en-US"/>
        </w:rPr>
        <w:t xml:space="preserve">- </w:t>
      </w:r>
      <w:r w:rsidRPr="000D0088">
        <w:rPr>
          <w:color w:val="3C3C3C"/>
          <w:sz w:val="28"/>
          <w:szCs w:val="28"/>
        </w:rPr>
        <w:t>Cô cho trẻ so sánh hình vuông và hình chữ nhật: Các con hãy quan sát và cho cô biết giữa hình vuông và hình chữ nhật có điểm gì giống nhau và khác nhau nào?</w:t>
      </w:r>
    </w:p>
    <w:p w:rsidR="00516082" w:rsidRPr="000D0088" w:rsidRDefault="00516082" w:rsidP="000B7319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=&gt; Cô chốt: Giống nhau: đều có 4 cạnh, 4 góc.</w:t>
      </w:r>
    </w:p>
    <w:p w:rsidR="00516082" w:rsidRPr="000D0088" w:rsidRDefault="00516082" w:rsidP="006A1CE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>Khác nhau: Hình vuông có 4 cạnh bằng nhau</w:t>
      </w:r>
    </w:p>
    <w:p w:rsidR="00516082" w:rsidRPr="000D0088" w:rsidRDefault="00516082" w:rsidP="006A1CE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0D0088">
        <w:rPr>
          <w:color w:val="3C3C3C"/>
          <w:sz w:val="28"/>
          <w:szCs w:val="28"/>
        </w:rPr>
        <w:t xml:space="preserve"> Hình chữ nhật có 2 cạnh dài bằng nhau và 2 cạnh ngắn bằng nhau. (cho trẻ nhắc lại)</w:t>
      </w:r>
    </w:p>
    <w:p w:rsidR="00516082" w:rsidRPr="000D0088" w:rsidRDefault="00516082" w:rsidP="000D008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cs="Calibri"/>
          <w:color w:val="3C3C3C"/>
          <w:sz w:val="28"/>
          <w:szCs w:val="28"/>
        </w:rPr>
      </w:pPr>
      <w:r w:rsidRPr="000D0088">
        <w:rPr>
          <w:rStyle w:val="Strong"/>
          <w:color w:val="3C3C3C"/>
          <w:sz w:val="28"/>
          <w:szCs w:val="28"/>
        </w:rPr>
        <w:t>* Trò chơi</w:t>
      </w:r>
      <w:r w:rsidRPr="000D0088">
        <w:rPr>
          <w:rStyle w:val="Strong"/>
          <w:color w:val="3C3C3C"/>
          <w:sz w:val="28"/>
          <w:szCs w:val="28"/>
          <w:lang w:val="en-US"/>
        </w:rPr>
        <w:t xml:space="preserve"> 1</w:t>
      </w:r>
      <w:r w:rsidRPr="000D0088">
        <w:rPr>
          <w:rStyle w:val="Strong"/>
          <w:color w:val="3C3C3C"/>
          <w:sz w:val="28"/>
          <w:szCs w:val="28"/>
        </w:rPr>
        <w:t>: Ai khéo hơn</w:t>
      </w:r>
    </w:p>
    <w:p w:rsidR="00516082" w:rsidRPr="000D0088" w:rsidRDefault="00516082" w:rsidP="000D00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3C3C3C"/>
          <w:sz w:val="28"/>
          <w:szCs w:val="28"/>
        </w:rPr>
      </w:pPr>
      <w:r w:rsidRPr="000D0088">
        <w:rPr>
          <w:rFonts w:ascii="Times New Roman" w:hAnsi="Times New Roman" w:cs="Times New Roman"/>
          <w:color w:val="3C3C3C"/>
          <w:sz w:val="28"/>
          <w:szCs w:val="28"/>
        </w:rPr>
        <w:t>- Cách chơi: Mỗi bạn có 1 sợ</w:t>
      </w:r>
      <w:r>
        <w:rPr>
          <w:rFonts w:ascii="Times New Roman" w:hAnsi="Times New Roman" w:cs="Times New Roman"/>
          <w:color w:val="3C3C3C"/>
          <w:sz w:val="28"/>
          <w:szCs w:val="28"/>
        </w:rPr>
        <w:t>i dây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>, nhiệm vụ của các bạn là từ sợ</w:t>
      </w:r>
      <w:r>
        <w:rPr>
          <w:rFonts w:ascii="Times New Roman" w:hAnsi="Times New Roman" w:cs="Times New Roman"/>
          <w:color w:val="3C3C3C"/>
          <w:sz w:val="28"/>
          <w:szCs w:val="28"/>
        </w:rPr>
        <w:t>i dây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 xml:space="preserve"> đó </w:t>
      </w:r>
      <w:r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và các bộ phận trên cơ thể của </w:t>
      </w:r>
      <w:r>
        <w:rPr>
          <w:rFonts w:ascii="Times New Roman" w:hAnsi="Times New Roman" w:cs="Times New Roman"/>
          <w:color w:val="3C3C3C"/>
          <w:sz w:val="28"/>
          <w:szCs w:val="28"/>
        </w:rPr>
        <w:t>các con</w:t>
      </w:r>
      <w:r>
        <w:rPr>
          <w:rFonts w:ascii="Times New Roman" w:hAnsi="Times New Roman" w:cs="Times New Roman"/>
          <w:color w:val="3C3C3C"/>
          <w:sz w:val="28"/>
          <w:szCs w:val="28"/>
          <w:lang w:val="en-US"/>
        </w:rPr>
        <w:t>,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các con 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>tạo thành các</w:t>
      </w:r>
      <w:r w:rsidRPr="000D0088"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 dạng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 xml:space="preserve"> hình </w:t>
      </w:r>
      <w:r w:rsidRPr="000D0088"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học 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>theo yêu cầu của cô.</w:t>
      </w:r>
    </w:p>
    <w:p w:rsidR="00516082" w:rsidRPr="000D0088" w:rsidRDefault="00516082" w:rsidP="000D008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3C3C3C"/>
          <w:sz w:val="28"/>
          <w:szCs w:val="28"/>
        </w:rPr>
      </w:pPr>
      <w:r w:rsidRPr="000D0088">
        <w:rPr>
          <w:rFonts w:ascii="Times New Roman" w:hAnsi="Times New Roman" w:cs="Times New Roman"/>
          <w:color w:val="3C3C3C"/>
          <w:sz w:val="28"/>
          <w:szCs w:val="28"/>
        </w:rPr>
        <w:t xml:space="preserve">- Luật chơi: Bạn nào tạo được </w:t>
      </w:r>
      <w:r w:rsidRPr="000D0088"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dạng 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 xml:space="preserve">hình </w:t>
      </w:r>
      <w:r w:rsidRPr="000D0088">
        <w:rPr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học theo </w:t>
      </w:r>
      <w:r w:rsidRPr="000D0088">
        <w:rPr>
          <w:rFonts w:ascii="Times New Roman" w:hAnsi="Times New Roman" w:cs="Times New Roman"/>
          <w:color w:val="3C3C3C"/>
          <w:sz w:val="28"/>
          <w:szCs w:val="28"/>
        </w:rPr>
        <w:t>yêu cầu sẽ được cô và cả lớp tuyên dương.</w:t>
      </w:r>
    </w:p>
    <w:p w:rsidR="00516082" w:rsidRPr="000D0088" w:rsidRDefault="00516082" w:rsidP="00F02A55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Style w:val="Strong"/>
          <w:rFonts w:ascii="Times New Roman" w:hAnsi="Times New Roman" w:cs="Times New Roman"/>
          <w:color w:val="3C3C3C"/>
          <w:sz w:val="28"/>
          <w:szCs w:val="28"/>
          <w:lang w:val="en-US"/>
        </w:rPr>
      </w:pP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</w:rPr>
        <w:t>* Trò chơi</w:t>
      </w: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  <w:lang w:val="en-US"/>
        </w:rPr>
        <w:t xml:space="preserve"> 2</w:t>
      </w: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</w:rPr>
        <w:t>: Tôi là ai</w:t>
      </w: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  <w:lang w:val="en-US"/>
        </w:rPr>
        <w:t>?</w:t>
      </w:r>
    </w:p>
    <w:p w:rsidR="00516082" w:rsidRPr="000D0088" w:rsidRDefault="00516082" w:rsidP="00D02CC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088">
        <w:rPr>
          <w:rFonts w:ascii="Times New Roman" w:hAnsi="Times New Roman" w:cs="Times New Roman"/>
          <w:sz w:val="28"/>
          <w:szCs w:val="28"/>
        </w:rPr>
        <w:t>- Cách chơi: Cô chuẩn bị cho mỗi bạn 1 hình học. Các con vừa đi vừa hát bài hát khi nghe hiệu lệ</w:t>
      </w:r>
      <w:r w:rsidR="00287E8A">
        <w:rPr>
          <w:rFonts w:ascii="Times New Roman" w:hAnsi="Times New Roman" w:cs="Times New Roman"/>
          <w:sz w:val="28"/>
          <w:szCs w:val="28"/>
        </w:rPr>
        <w:t>nh “</w:t>
      </w:r>
      <w:r w:rsidRPr="000D0088">
        <w:rPr>
          <w:rFonts w:ascii="Times New Roman" w:hAnsi="Times New Roman" w:cs="Times New Roman"/>
          <w:sz w:val="28"/>
          <w:szCs w:val="28"/>
        </w:rPr>
        <w:t>Kết bạn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88">
        <w:rPr>
          <w:rFonts w:ascii="Times New Roman" w:hAnsi="Times New Roman" w:cs="Times New Roman"/>
          <w:sz w:val="28"/>
          <w:szCs w:val="28"/>
        </w:rPr>
        <w:t xml:space="preserve">giống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hình</w:t>
      </w:r>
      <w:r w:rsidRPr="000D0088">
        <w:rPr>
          <w:rFonts w:ascii="Times New Roman" w:hAnsi="Times New Roman" w:cs="Times New Roman"/>
          <w:sz w:val="28"/>
          <w:szCs w:val="28"/>
        </w:rPr>
        <w:t>” hoặ</w:t>
      </w:r>
      <w:r w:rsidR="00287E8A">
        <w:rPr>
          <w:rFonts w:ascii="Times New Roman" w:hAnsi="Times New Roman" w:cs="Times New Roman"/>
          <w:sz w:val="28"/>
          <w:szCs w:val="28"/>
        </w:rPr>
        <w:t>c “</w:t>
      </w:r>
      <w:r w:rsidRPr="000D0088">
        <w:rPr>
          <w:rFonts w:ascii="Times New Roman" w:hAnsi="Times New Roman" w:cs="Times New Roman"/>
          <w:sz w:val="28"/>
          <w:szCs w:val="28"/>
        </w:rPr>
        <w:t xml:space="preserve">Kết bạn khác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0088">
        <w:rPr>
          <w:rFonts w:ascii="Times New Roman" w:hAnsi="Times New Roman" w:cs="Times New Roman"/>
          <w:sz w:val="28"/>
          <w:szCs w:val="28"/>
        </w:rPr>
        <w:t>ình” thì các con nhanh chân tìm bạn có hình học giống mình hoặc khác mình để kết thành 1 đôi bạn nhé.</w:t>
      </w:r>
      <w:r w:rsidR="00287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88">
        <w:rPr>
          <w:rFonts w:ascii="Times New Roman" w:hAnsi="Times New Roman" w:cs="Times New Roman"/>
          <w:sz w:val="28"/>
          <w:szCs w:val="28"/>
        </w:rPr>
        <w:t xml:space="preserve">Sau đó, các con sẽ tự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giới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thiệu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về</w:t>
      </w:r>
      <w:r w:rsidRPr="000D0088">
        <w:rPr>
          <w:rFonts w:ascii="Times New Roman" w:hAnsi="Times New Roman" w:cs="Times New Roman"/>
          <w:sz w:val="28"/>
          <w:szCs w:val="28"/>
        </w:rPr>
        <w:t xml:space="preserve"> đặc điểm của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mình</w:t>
      </w:r>
      <w:r w:rsidRPr="000D0088">
        <w:rPr>
          <w:rFonts w:ascii="Times New Roman" w:hAnsi="Times New Roman" w:cs="Times New Roman"/>
          <w:sz w:val="28"/>
          <w:szCs w:val="28"/>
        </w:rPr>
        <w:t>.</w:t>
      </w:r>
    </w:p>
    <w:p w:rsidR="00516082" w:rsidRPr="000D0088" w:rsidRDefault="00516082" w:rsidP="0076324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0D008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Luật chơi: Cặp đôi nào không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>chọn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88">
        <w:rPr>
          <w:rFonts w:ascii="Times New Roman" w:hAnsi="Times New Roman" w:cs="Times New Roman"/>
          <w:sz w:val="28"/>
          <w:szCs w:val="28"/>
        </w:rPr>
        <w:t xml:space="preserve">đúng theo yêu cầu 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 xml:space="preserve">của </w:t>
      </w:r>
      <w:r w:rsidRPr="000D0088">
        <w:rPr>
          <w:rFonts w:ascii="Times New Roman" w:hAnsi="Times New Roman" w:cs="Times New Roman"/>
          <w:sz w:val="28"/>
          <w:szCs w:val="28"/>
        </w:rPr>
        <w:t>cô sẽ nhảy lò cò</w:t>
      </w:r>
      <w:r w:rsidRPr="000D0088">
        <w:rPr>
          <w:rFonts w:ascii="Times New Roman" w:hAnsi="Times New Roman" w:cs="Times New Roman"/>
          <w:sz w:val="28"/>
          <w:szCs w:val="28"/>
          <w:lang w:val="en-US"/>
        </w:rPr>
        <w:t xml:space="preserve"> quanh lớp</w:t>
      </w:r>
      <w:r w:rsidRPr="000D0088">
        <w:rPr>
          <w:rFonts w:ascii="Times New Roman" w:hAnsi="Times New Roman" w:cs="Times New Roman"/>
          <w:sz w:val="28"/>
          <w:szCs w:val="28"/>
        </w:rPr>
        <w:t>.</w:t>
      </w:r>
    </w:p>
    <w:p w:rsidR="00516082" w:rsidRPr="000D0088" w:rsidRDefault="00516082" w:rsidP="005A7944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Style w:val="Strong"/>
          <w:rFonts w:ascii="Times New Roman" w:hAnsi="Times New Roman" w:cs="Times New Roman"/>
          <w:color w:val="3C3C3C"/>
          <w:sz w:val="28"/>
          <w:szCs w:val="28"/>
          <w:lang w:val="en-US"/>
        </w:rPr>
      </w:pP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</w:rPr>
        <w:t xml:space="preserve">3. </w:t>
      </w:r>
      <w:r w:rsidRPr="000D0088">
        <w:rPr>
          <w:rFonts w:ascii="Times New Roman" w:hAnsi="Times New Roman" w:cs="Times New Roman"/>
          <w:b/>
          <w:bCs/>
          <w:color w:val="3C3C3C"/>
          <w:sz w:val="28"/>
          <w:szCs w:val="28"/>
          <w:lang w:val="en-US"/>
        </w:rPr>
        <w:t>Hoạt động k</w:t>
      </w:r>
      <w:r w:rsidRPr="000D0088">
        <w:rPr>
          <w:rStyle w:val="Strong"/>
          <w:rFonts w:ascii="Times New Roman" w:hAnsi="Times New Roman" w:cs="Times New Roman"/>
          <w:color w:val="3C3C3C"/>
          <w:sz w:val="28"/>
          <w:szCs w:val="28"/>
        </w:rPr>
        <w:t>ết thúc:</w:t>
      </w:r>
    </w:p>
    <w:p w:rsidR="00516082" w:rsidRPr="000D0088" w:rsidRDefault="00516082" w:rsidP="005A7944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0D0088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- C</w:t>
      </w:r>
      <w:r w:rsidRPr="000D008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ô cùng trẻ vận động bài hát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0D008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về các hình học.</w:t>
      </w:r>
    </w:p>
    <w:p w:rsidR="00516082" w:rsidRPr="000D0088" w:rsidRDefault="00516082" w:rsidP="005A7944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16082" w:rsidRPr="000D0088" w:rsidSect="003E302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7281"/>
    <w:multiLevelType w:val="hybridMultilevel"/>
    <w:tmpl w:val="53BEFEC2"/>
    <w:lvl w:ilvl="0" w:tplc="38823472">
      <w:start w:val="3"/>
      <w:numFmt w:val="bullet"/>
      <w:lvlText w:val=""/>
      <w:lvlJc w:val="left"/>
      <w:pPr>
        <w:ind w:left="927" w:hanging="360"/>
      </w:pPr>
      <w:rPr>
        <w:rFonts w:ascii="Wingdings" w:eastAsia="Times New Roman" w:hAnsi="Wingdings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6DBA4A4F"/>
    <w:multiLevelType w:val="hybridMultilevel"/>
    <w:tmpl w:val="147C433C"/>
    <w:lvl w:ilvl="0" w:tplc="7258FF2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0E1A53"/>
    <w:rsid w:val="00001993"/>
    <w:rsid w:val="00022684"/>
    <w:rsid w:val="000268E2"/>
    <w:rsid w:val="000411A6"/>
    <w:rsid w:val="000420FF"/>
    <w:rsid w:val="00050B91"/>
    <w:rsid w:val="00054B22"/>
    <w:rsid w:val="00064B3A"/>
    <w:rsid w:val="0008327E"/>
    <w:rsid w:val="000837AE"/>
    <w:rsid w:val="000976F6"/>
    <w:rsid w:val="000A5735"/>
    <w:rsid w:val="000B58D7"/>
    <w:rsid w:val="000B7319"/>
    <w:rsid w:val="000C2486"/>
    <w:rsid w:val="000C6FCB"/>
    <w:rsid w:val="000D0088"/>
    <w:rsid w:val="000D091C"/>
    <w:rsid w:val="000D3D6A"/>
    <w:rsid w:val="000E1A53"/>
    <w:rsid w:val="000E1D56"/>
    <w:rsid w:val="000F1B88"/>
    <w:rsid w:val="001019CC"/>
    <w:rsid w:val="001076DF"/>
    <w:rsid w:val="00110464"/>
    <w:rsid w:val="00115534"/>
    <w:rsid w:val="0011735E"/>
    <w:rsid w:val="0012063D"/>
    <w:rsid w:val="0012273D"/>
    <w:rsid w:val="00126DFB"/>
    <w:rsid w:val="001344C0"/>
    <w:rsid w:val="00136B26"/>
    <w:rsid w:val="00141352"/>
    <w:rsid w:val="00141C70"/>
    <w:rsid w:val="00145303"/>
    <w:rsid w:val="00157296"/>
    <w:rsid w:val="0018196C"/>
    <w:rsid w:val="00181DAD"/>
    <w:rsid w:val="00185744"/>
    <w:rsid w:val="00187877"/>
    <w:rsid w:val="0019628D"/>
    <w:rsid w:val="001A40C2"/>
    <w:rsid w:val="001C7BCD"/>
    <w:rsid w:val="001D5C5F"/>
    <w:rsid w:val="001D797A"/>
    <w:rsid w:val="001E04B4"/>
    <w:rsid w:val="001F4289"/>
    <w:rsid w:val="001F5409"/>
    <w:rsid w:val="00217CC7"/>
    <w:rsid w:val="002300A7"/>
    <w:rsid w:val="00240464"/>
    <w:rsid w:val="00245314"/>
    <w:rsid w:val="00253DB8"/>
    <w:rsid w:val="00255D9D"/>
    <w:rsid w:val="002624E2"/>
    <w:rsid w:val="00264110"/>
    <w:rsid w:val="0028624E"/>
    <w:rsid w:val="00287E8A"/>
    <w:rsid w:val="00294B12"/>
    <w:rsid w:val="002B1265"/>
    <w:rsid w:val="002B2066"/>
    <w:rsid w:val="002E066E"/>
    <w:rsid w:val="002E1EBA"/>
    <w:rsid w:val="002E2240"/>
    <w:rsid w:val="002E4560"/>
    <w:rsid w:val="002E4CC0"/>
    <w:rsid w:val="002E5332"/>
    <w:rsid w:val="002F0F04"/>
    <w:rsid w:val="002F2A85"/>
    <w:rsid w:val="0030136C"/>
    <w:rsid w:val="00301B93"/>
    <w:rsid w:val="00303C3B"/>
    <w:rsid w:val="00317E2D"/>
    <w:rsid w:val="0032798E"/>
    <w:rsid w:val="00340D25"/>
    <w:rsid w:val="00343BEC"/>
    <w:rsid w:val="0035290D"/>
    <w:rsid w:val="003561A3"/>
    <w:rsid w:val="00367874"/>
    <w:rsid w:val="003736D6"/>
    <w:rsid w:val="00373EFE"/>
    <w:rsid w:val="003759C9"/>
    <w:rsid w:val="00381A6E"/>
    <w:rsid w:val="003840BD"/>
    <w:rsid w:val="00384A09"/>
    <w:rsid w:val="00397F58"/>
    <w:rsid w:val="003A2CD4"/>
    <w:rsid w:val="003A546D"/>
    <w:rsid w:val="003B484F"/>
    <w:rsid w:val="003B5E76"/>
    <w:rsid w:val="003B7700"/>
    <w:rsid w:val="003E302D"/>
    <w:rsid w:val="003F4D48"/>
    <w:rsid w:val="003F6963"/>
    <w:rsid w:val="004153A2"/>
    <w:rsid w:val="00424394"/>
    <w:rsid w:val="00442EFF"/>
    <w:rsid w:val="004656F9"/>
    <w:rsid w:val="00485CE0"/>
    <w:rsid w:val="004959F8"/>
    <w:rsid w:val="004A06C6"/>
    <w:rsid w:val="004B0085"/>
    <w:rsid w:val="004B0375"/>
    <w:rsid w:val="004B4EBE"/>
    <w:rsid w:val="004C756D"/>
    <w:rsid w:val="004F53C0"/>
    <w:rsid w:val="00516082"/>
    <w:rsid w:val="00527406"/>
    <w:rsid w:val="005353C8"/>
    <w:rsid w:val="00541CE2"/>
    <w:rsid w:val="0055126D"/>
    <w:rsid w:val="005514C2"/>
    <w:rsid w:val="00557580"/>
    <w:rsid w:val="00564F17"/>
    <w:rsid w:val="00572D7D"/>
    <w:rsid w:val="00573CBE"/>
    <w:rsid w:val="005878E0"/>
    <w:rsid w:val="00590571"/>
    <w:rsid w:val="0059166A"/>
    <w:rsid w:val="00595630"/>
    <w:rsid w:val="005A26B3"/>
    <w:rsid w:val="005A7944"/>
    <w:rsid w:val="005B1136"/>
    <w:rsid w:val="005B25D7"/>
    <w:rsid w:val="005D023C"/>
    <w:rsid w:val="005D7A10"/>
    <w:rsid w:val="005F2D9A"/>
    <w:rsid w:val="005F3881"/>
    <w:rsid w:val="005F75CA"/>
    <w:rsid w:val="00607F85"/>
    <w:rsid w:val="0061684F"/>
    <w:rsid w:val="006172C1"/>
    <w:rsid w:val="006316B7"/>
    <w:rsid w:val="00633F1B"/>
    <w:rsid w:val="00636A95"/>
    <w:rsid w:val="00654F9C"/>
    <w:rsid w:val="0068181E"/>
    <w:rsid w:val="00686962"/>
    <w:rsid w:val="00687834"/>
    <w:rsid w:val="006908F5"/>
    <w:rsid w:val="00696E1A"/>
    <w:rsid w:val="006A1085"/>
    <w:rsid w:val="006A1CE4"/>
    <w:rsid w:val="006B0AD9"/>
    <w:rsid w:val="006B35FB"/>
    <w:rsid w:val="006C575E"/>
    <w:rsid w:val="006D7811"/>
    <w:rsid w:val="006E4AF0"/>
    <w:rsid w:val="00714294"/>
    <w:rsid w:val="00722390"/>
    <w:rsid w:val="00736E2A"/>
    <w:rsid w:val="00747DC7"/>
    <w:rsid w:val="007508C3"/>
    <w:rsid w:val="00753C3C"/>
    <w:rsid w:val="0076148C"/>
    <w:rsid w:val="0076324F"/>
    <w:rsid w:val="007678BB"/>
    <w:rsid w:val="00793CC6"/>
    <w:rsid w:val="00794621"/>
    <w:rsid w:val="00795A36"/>
    <w:rsid w:val="007A204B"/>
    <w:rsid w:val="007A20AE"/>
    <w:rsid w:val="007A264F"/>
    <w:rsid w:val="007B4727"/>
    <w:rsid w:val="007B64C9"/>
    <w:rsid w:val="007D3B96"/>
    <w:rsid w:val="007D6607"/>
    <w:rsid w:val="007E5720"/>
    <w:rsid w:val="007F019B"/>
    <w:rsid w:val="007F33CD"/>
    <w:rsid w:val="00806247"/>
    <w:rsid w:val="00807E58"/>
    <w:rsid w:val="008116FD"/>
    <w:rsid w:val="00814F2F"/>
    <w:rsid w:val="008220AE"/>
    <w:rsid w:val="008236DA"/>
    <w:rsid w:val="00827279"/>
    <w:rsid w:val="00827AB5"/>
    <w:rsid w:val="00831B96"/>
    <w:rsid w:val="0084424F"/>
    <w:rsid w:val="008454F5"/>
    <w:rsid w:val="00852F8A"/>
    <w:rsid w:val="00864AB9"/>
    <w:rsid w:val="00866BE8"/>
    <w:rsid w:val="008736BB"/>
    <w:rsid w:val="00873C0F"/>
    <w:rsid w:val="00881442"/>
    <w:rsid w:val="00891D9D"/>
    <w:rsid w:val="008A48F0"/>
    <w:rsid w:val="008B180B"/>
    <w:rsid w:val="008B4C9B"/>
    <w:rsid w:val="008B6193"/>
    <w:rsid w:val="008B7642"/>
    <w:rsid w:val="008C094D"/>
    <w:rsid w:val="008C6C2E"/>
    <w:rsid w:val="008D022C"/>
    <w:rsid w:val="008E28ED"/>
    <w:rsid w:val="008E3046"/>
    <w:rsid w:val="008F7D8E"/>
    <w:rsid w:val="00914D08"/>
    <w:rsid w:val="00923BE0"/>
    <w:rsid w:val="00924044"/>
    <w:rsid w:val="00936943"/>
    <w:rsid w:val="00944E00"/>
    <w:rsid w:val="00945C7B"/>
    <w:rsid w:val="009463BC"/>
    <w:rsid w:val="009562E7"/>
    <w:rsid w:val="009620BF"/>
    <w:rsid w:val="009718A0"/>
    <w:rsid w:val="00973417"/>
    <w:rsid w:val="0097712F"/>
    <w:rsid w:val="0099339C"/>
    <w:rsid w:val="009A3AAD"/>
    <w:rsid w:val="009B14D1"/>
    <w:rsid w:val="009C1798"/>
    <w:rsid w:val="009C2820"/>
    <w:rsid w:val="009C734A"/>
    <w:rsid w:val="009D10CB"/>
    <w:rsid w:val="009D5C37"/>
    <w:rsid w:val="009F4482"/>
    <w:rsid w:val="009F52B0"/>
    <w:rsid w:val="00A00DD5"/>
    <w:rsid w:val="00A04771"/>
    <w:rsid w:val="00A14EEB"/>
    <w:rsid w:val="00A16161"/>
    <w:rsid w:val="00A16487"/>
    <w:rsid w:val="00A24880"/>
    <w:rsid w:val="00A378FE"/>
    <w:rsid w:val="00A561BC"/>
    <w:rsid w:val="00A66BA3"/>
    <w:rsid w:val="00A71667"/>
    <w:rsid w:val="00A958D7"/>
    <w:rsid w:val="00AA35BD"/>
    <w:rsid w:val="00AB09A8"/>
    <w:rsid w:val="00AB3062"/>
    <w:rsid w:val="00AC220C"/>
    <w:rsid w:val="00AD02A7"/>
    <w:rsid w:val="00AD06B9"/>
    <w:rsid w:val="00AD2241"/>
    <w:rsid w:val="00AD4D76"/>
    <w:rsid w:val="00AE5D95"/>
    <w:rsid w:val="00AF2948"/>
    <w:rsid w:val="00B0329E"/>
    <w:rsid w:val="00B12A9E"/>
    <w:rsid w:val="00B165E2"/>
    <w:rsid w:val="00B31186"/>
    <w:rsid w:val="00B36898"/>
    <w:rsid w:val="00B55210"/>
    <w:rsid w:val="00B612A3"/>
    <w:rsid w:val="00B75955"/>
    <w:rsid w:val="00B95C32"/>
    <w:rsid w:val="00B97901"/>
    <w:rsid w:val="00BC1B2A"/>
    <w:rsid w:val="00BC2407"/>
    <w:rsid w:val="00BC40CF"/>
    <w:rsid w:val="00BD1027"/>
    <w:rsid w:val="00BE47AB"/>
    <w:rsid w:val="00BF4159"/>
    <w:rsid w:val="00BF60D4"/>
    <w:rsid w:val="00C04C70"/>
    <w:rsid w:val="00C105E8"/>
    <w:rsid w:val="00C15978"/>
    <w:rsid w:val="00C22388"/>
    <w:rsid w:val="00C57448"/>
    <w:rsid w:val="00C57E11"/>
    <w:rsid w:val="00C72949"/>
    <w:rsid w:val="00C75774"/>
    <w:rsid w:val="00C83BC4"/>
    <w:rsid w:val="00C907C4"/>
    <w:rsid w:val="00C93D03"/>
    <w:rsid w:val="00C94316"/>
    <w:rsid w:val="00C969AA"/>
    <w:rsid w:val="00CA2A23"/>
    <w:rsid w:val="00CA2A2F"/>
    <w:rsid w:val="00CA60B5"/>
    <w:rsid w:val="00CA742D"/>
    <w:rsid w:val="00CB565E"/>
    <w:rsid w:val="00CD41E0"/>
    <w:rsid w:val="00CE5913"/>
    <w:rsid w:val="00CE6396"/>
    <w:rsid w:val="00CF11BF"/>
    <w:rsid w:val="00CF1766"/>
    <w:rsid w:val="00CF4385"/>
    <w:rsid w:val="00D020B1"/>
    <w:rsid w:val="00D02CC5"/>
    <w:rsid w:val="00D02CCC"/>
    <w:rsid w:val="00D07C2C"/>
    <w:rsid w:val="00D114BA"/>
    <w:rsid w:val="00D16339"/>
    <w:rsid w:val="00D16E4E"/>
    <w:rsid w:val="00D37C94"/>
    <w:rsid w:val="00D55240"/>
    <w:rsid w:val="00D55FAE"/>
    <w:rsid w:val="00D67511"/>
    <w:rsid w:val="00D67DC4"/>
    <w:rsid w:val="00D776EA"/>
    <w:rsid w:val="00D82235"/>
    <w:rsid w:val="00D82DB0"/>
    <w:rsid w:val="00D83B09"/>
    <w:rsid w:val="00D94ED2"/>
    <w:rsid w:val="00D9637B"/>
    <w:rsid w:val="00DC767F"/>
    <w:rsid w:val="00DD60CA"/>
    <w:rsid w:val="00DD6ED0"/>
    <w:rsid w:val="00DF53DE"/>
    <w:rsid w:val="00E15F1C"/>
    <w:rsid w:val="00E23E0E"/>
    <w:rsid w:val="00E46434"/>
    <w:rsid w:val="00E510DA"/>
    <w:rsid w:val="00E547B6"/>
    <w:rsid w:val="00E600AE"/>
    <w:rsid w:val="00E6573D"/>
    <w:rsid w:val="00E73753"/>
    <w:rsid w:val="00E93902"/>
    <w:rsid w:val="00EA5978"/>
    <w:rsid w:val="00EB7F87"/>
    <w:rsid w:val="00EC1925"/>
    <w:rsid w:val="00ED38AB"/>
    <w:rsid w:val="00ED431C"/>
    <w:rsid w:val="00ED50CD"/>
    <w:rsid w:val="00EE2225"/>
    <w:rsid w:val="00EE3F56"/>
    <w:rsid w:val="00F012F2"/>
    <w:rsid w:val="00F0264F"/>
    <w:rsid w:val="00F02A55"/>
    <w:rsid w:val="00F133AE"/>
    <w:rsid w:val="00F14848"/>
    <w:rsid w:val="00F22827"/>
    <w:rsid w:val="00F22CC0"/>
    <w:rsid w:val="00F24787"/>
    <w:rsid w:val="00F37345"/>
    <w:rsid w:val="00F41059"/>
    <w:rsid w:val="00F45ACC"/>
    <w:rsid w:val="00F51198"/>
    <w:rsid w:val="00F54672"/>
    <w:rsid w:val="00F717F2"/>
    <w:rsid w:val="00F72409"/>
    <w:rsid w:val="00F81F13"/>
    <w:rsid w:val="00F820AE"/>
    <w:rsid w:val="00F84ABB"/>
    <w:rsid w:val="00F96610"/>
    <w:rsid w:val="00FA3BD7"/>
    <w:rsid w:val="00FA6B7D"/>
    <w:rsid w:val="00FB6887"/>
    <w:rsid w:val="00FC2CF6"/>
    <w:rsid w:val="00FC54FF"/>
    <w:rsid w:val="00FD03C6"/>
    <w:rsid w:val="00FD0EBB"/>
    <w:rsid w:val="00FD1A97"/>
    <w:rsid w:val="00FD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93"/>
    <w:pPr>
      <w:spacing w:after="160" w:line="259" w:lineRule="auto"/>
    </w:pPr>
    <w:rPr>
      <w:rFonts w:cs="Calibr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99"/>
    <w:qFormat/>
    <w:rsid w:val="000E1A53"/>
    <w:rPr>
      <w:b/>
      <w:bCs/>
    </w:rPr>
  </w:style>
  <w:style w:type="paragraph" w:styleId="ListParagraph">
    <w:name w:val="List Paragraph"/>
    <w:basedOn w:val="Normal"/>
    <w:uiPriority w:val="99"/>
    <w:qFormat/>
    <w:rsid w:val="001344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VHL</cp:lastModifiedBy>
  <cp:revision>3</cp:revision>
  <cp:lastPrinted>2023-03-22T00:52:00Z</cp:lastPrinted>
  <dcterms:created xsi:type="dcterms:W3CDTF">2024-10-23T07:36:00Z</dcterms:created>
  <dcterms:modified xsi:type="dcterms:W3CDTF">2024-10-23T07:37:00Z</dcterms:modified>
</cp:coreProperties>
</file>