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C4814" w14:textId="04A0EBBE" w:rsidR="000C7832" w:rsidRPr="000C7832" w:rsidRDefault="000C7832" w:rsidP="003B6B12">
      <w:pPr>
        <w:spacing w:after="0" w:line="240" w:lineRule="auto"/>
        <w:ind w:firstLine="540"/>
        <w:jc w:val="center"/>
        <w:rPr>
          <w:rFonts w:eastAsia="Times New Roman" w:cs="Times New Roman"/>
          <w:b/>
          <w:kern w:val="0"/>
          <w:szCs w:val="28"/>
          <w:lang w:val="pt-BR"/>
          <w14:ligatures w14:val="none"/>
        </w:rPr>
      </w:pPr>
      <w:r w:rsidRPr="000C7832">
        <w:rPr>
          <w:rFonts w:eastAsia="Times New Roman" w:cs="Times New Roman"/>
          <w:b/>
          <w:kern w:val="0"/>
          <w:szCs w:val="28"/>
          <w:lang w:val="pt-BR"/>
          <w14:ligatures w14:val="none"/>
        </w:rPr>
        <w:t>Hoạt động học: LQVH</w:t>
      </w:r>
    </w:p>
    <w:p w14:paraId="40A601EE" w14:textId="788E47D7" w:rsidR="000C7832" w:rsidRDefault="000C7832" w:rsidP="003B6B12">
      <w:pPr>
        <w:spacing w:after="0" w:line="240" w:lineRule="auto"/>
        <w:jc w:val="center"/>
        <w:rPr>
          <w:rFonts w:eastAsia="Times New Roman" w:cs="Times New Roman"/>
          <w:b/>
          <w:kern w:val="0"/>
          <w:szCs w:val="28"/>
          <w:lang w:val="it-IT"/>
          <w14:ligatures w14:val="none"/>
        </w:rPr>
      </w:pPr>
      <w:r w:rsidRPr="000C7832">
        <w:rPr>
          <w:rFonts w:eastAsia="Times New Roman" w:cs="Times New Roman"/>
          <w:b/>
          <w:kern w:val="0"/>
          <w:szCs w:val="28"/>
          <w14:ligatures w14:val="none"/>
        </w:rPr>
        <w:t xml:space="preserve">Đề tài: </w:t>
      </w:r>
      <w:r w:rsidRPr="000C7832">
        <w:rPr>
          <w:rFonts w:eastAsia="Times New Roman" w:cs="Times New Roman"/>
          <w:b/>
          <w:kern w:val="0"/>
          <w:szCs w:val="28"/>
          <w:lang w:val="it-IT"/>
          <w14:ligatures w14:val="none"/>
        </w:rPr>
        <w:t>CHUYỆN: TÍCH CHU.</w:t>
      </w:r>
    </w:p>
    <w:p w14:paraId="5D808DA7" w14:textId="77777777" w:rsidR="003B6B12" w:rsidRPr="000C7832" w:rsidRDefault="003B6B12" w:rsidP="003B6B12">
      <w:pPr>
        <w:spacing w:after="0" w:line="240" w:lineRule="auto"/>
        <w:jc w:val="center"/>
        <w:rPr>
          <w:rFonts w:eastAsia="Times New Roman" w:cs="Times New Roman"/>
          <w:b/>
          <w:kern w:val="0"/>
          <w:szCs w:val="28"/>
          <w14:ligatures w14:val="none"/>
        </w:rPr>
      </w:pPr>
    </w:p>
    <w:p w14:paraId="3BA4D90F" w14:textId="77777777" w:rsidR="000C7832" w:rsidRPr="000C7832" w:rsidRDefault="000C7832" w:rsidP="000C7832">
      <w:pPr>
        <w:spacing w:after="0" w:line="240" w:lineRule="auto"/>
        <w:rPr>
          <w:rFonts w:eastAsia="Times New Roman" w:cs="Times New Roman"/>
          <w:b/>
          <w:kern w:val="0"/>
          <w:szCs w:val="28"/>
          <w14:ligatures w14:val="none"/>
        </w:rPr>
      </w:pPr>
      <w:r w:rsidRPr="000C7832">
        <w:rPr>
          <w:rFonts w:eastAsia="Times New Roman" w:cs="Times New Roman"/>
          <w:b/>
          <w:kern w:val="0"/>
          <w:szCs w:val="28"/>
          <w14:ligatures w14:val="none"/>
        </w:rPr>
        <w:t xml:space="preserve">        3.1 Mục đích yêu cầu:</w:t>
      </w:r>
    </w:p>
    <w:p w14:paraId="3E27E6DF" w14:textId="77777777" w:rsidR="000C7832" w:rsidRPr="000C7832" w:rsidRDefault="000C7832" w:rsidP="000C7832">
      <w:pPr>
        <w:spacing w:after="0" w:line="240" w:lineRule="auto"/>
        <w:ind w:firstLine="567"/>
        <w:jc w:val="both"/>
        <w:rPr>
          <w:rFonts w:eastAsia="Times New Roman" w:cs="Times New Roman"/>
          <w:b/>
          <w:kern w:val="0"/>
          <w:szCs w:val="28"/>
          <w14:ligatures w14:val="none"/>
        </w:rPr>
      </w:pPr>
      <w:r w:rsidRPr="000C7832">
        <w:rPr>
          <w:rFonts w:eastAsia="Times New Roman" w:cs="Times New Roman"/>
          <w:b/>
          <w:kern w:val="0"/>
          <w:szCs w:val="28"/>
          <w14:ligatures w14:val="none"/>
        </w:rPr>
        <w:t>a) Kiến thức:</w:t>
      </w:r>
    </w:p>
    <w:p w14:paraId="1BD0CB5C" w14:textId="77777777" w:rsidR="000C7832" w:rsidRPr="000C7832" w:rsidRDefault="000C7832" w:rsidP="000C7832">
      <w:pPr>
        <w:shd w:val="clear" w:color="auto" w:fill="FFFFFF"/>
        <w:spacing w:after="0" w:line="240" w:lineRule="auto"/>
        <w:ind w:firstLine="567"/>
        <w:rPr>
          <w:rFonts w:eastAsia="Times New Roman" w:cs="Times New Roman"/>
          <w:kern w:val="0"/>
          <w:szCs w:val="28"/>
          <w14:ligatures w14:val="none"/>
        </w:rPr>
      </w:pPr>
      <w:r w:rsidRPr="000C7832">
        <w:rPr>
          <w:rFonts w:eastAsia="Times New Roman" w:cs="Times New Roman"/>
          <w:b/>
          <w:bCs/>
          <w:kern w:val="0"/>
          <w:szCs w:val="28"/>
          <w14:ligatures w14:val="none"/>
        </w:rPr>
        <w:t xml:space="preserve">- </w:t>
      </w:r>
      <w:r w:rsidRPr="000C7832">
        <w:rPr>
          <w:rFonts w:eastAsia="Times New Roman" w:cs="Times New Roman"/>
          <w:kern w:val="0"/>
          <w:szCs w:val="28"/>
          <w14:ligatures w14:val="none"/>
        </w:rPr>
        <w:t xml:space="preserve">Trẻ nhớ tên câu truyện </w:t>
      </w:r>
      <w:r w:rsidRPr="000C7832">
        <w:rPr>
          <w:rFonts w:eastAsia="Times New Roman" w:cs="Times New Roman"/>
          <w:kern w:val="0"/>
          <w:szCs w:val="28"/>
          <w:lang w:val="vi-VN"/>
          <w14:ligatures w14:val="none"/>
        </w:rPr>
        <w:t xml:space="preserve">Tích chu </w:t>
      </w:r>
      <w:r w:rsidRPr="000C7832">
        <w:rPr>
          <w:rFonts w:eastAsia="Times New Roman" w:cs="Times New Roman"/>
          <w:kern w:val="0"/>
          <w:szCs w:val="28"/>
          <w14:ligatures w14:val="none"/>
        </w:rPr>
        <w:t>và tên các nhân vật trong truyện.</w:t>
      </w:r>
    </w:p>
    <w:p w14:paraId="341653CD" w14:textId="77777777" w:rsidR="000C7832" w:rsidRPr="000C7832" w:rsidRDefault="000C7832" w:rsidP="000C7832">
      <w:pPr>
        <w:shd w:val="clear" w:color="auto" w:fill="FFFFFF"/>
        <w:spacing w:after="0" w:line="240" w:lineRule="auto"/>
        <w:ind w:firstLine="567"/>
        <w:rPr>
          <w:rFonts w:eastAsia="Times New Roman" w:cs="Times New Roman"/>
          <w:kern w:val="0"/>
          <w:szCs w:val="28"/>
          <w14:ligatures w14:val="none"/>
        </w:rPr>
      </w:pPr>
      <w:r w:rsidRPr="000C7832">
        <w:rPr>
          <w:rFonts w:eastAsia="Times New Roman" w:cs="Times New Roman"/>
          <w:kern w:val="0"/>
          <w:szCs w:val="28"/>
          <w14:ligatures w14:val="none"/>
        </w:rPr>
        <w:t xml:space="preserve">- Trẻ hiểu được nội dung câu truyện </w:t>
      </w:r>
      <w:r w:rsidRPr="000C7832">
        <w:rPr>
          <w:rFonts w:eastAsia="Times New Roman" w:cs="Times New Roman"/>
          <w:kern w:val="0"/>
          <w:szCs w:val="28"/>
          <w:lang w:val="nl-NL"/>
          <w14:ligatures w14:val="none"/>
        </w:rPr>
        <w:t>nói về tình yêu thương của bà dành cho cậu bé tên là Tích Chu.</w:t>
      </w:r>
    </w:p>
    <w:p w14:paraId="5799AEF8" w14:textId="77777777" w:rsidR="000C7832" w:rsidRPr="000C7832" w:rsidRDefault="000C7832" w:rsidP="000C7832">
      <w:pPr>
        <w:spacing w:after="0" w:line="240" w:lineRule="auto"/>
        <w:ind w:firstLine="567"/>
        <w:jc w:val="both"/>
        <w:rPr>
          <w:rFonts w:eastAsia="Times New Roman" w:cs="Times New Roman"/>
          <w:b/>
          <w:color w:val="000000"/>
          <w:kern w:val="0"/>
          <w:szCs w:val="28"/>
          <w14:ligatures w14:val="none"/>
        </w:rPr>
      </w:pPr>
      <w:r w:rsidRPr="000C7832">
        <w:rPr>
          <w:rFonts w:eastAsia="Times New Roman" w:cs="Times New Roman"/>
          <w:b/>
          <w:bCs/>
          <w:color w:val="333333"/>
          <w:kern w:val="0"/>
          <w:szCs w:val="28"/>
          <w14:ligatures w14:val="none"/>
        </w:rPr>
        <w:t xml:space="preserve"> </w:t>
      </w:r>
      <w:r w:rsidRPr="000C7832">
        <w:rPr>
          <w:rFonts w:eastAsia="Times New Roman" w:cs="Times New Roman"/>
          <w:b/>
          <w:color w:val="000000"/>
          <w:kern w:val="0"/>
          <w:szCs w:val="28"/>
          <w14:ligatures w14:val="none"/>
        </w:rPr>
        <w:t>b) K</w:t>
      </w:r>
      <w:r w:rsidRPr="000C7832">
        <w:rPr>
          <w:rFonts w:eastAsia="Times New Roman" w:cs="Times New Roman"/>
          <w:b/>
          <w:color w:val="000000"/>
          <w:kern w:val="0"/>
          <w:szCs w:val="28"/>
          <w:lang w:val="vi-VN"/>
          <w14:ligatures w14:val="none"/>
        </w:rPr>
        <w:t>ỹ</w:t>
      </w:r>
      <w:r w:rsidRPr="000C7832">
        <w:rPr>
          <w:rFonts w:eastAsia="Times New Roman" w:cs="Times New Roman"/>
          <w:b/>
          <w:color w:val="000000"/>
          <w:kern w:val="0"/>
          <w:szCs w:val="28"/>
          <w14:ligatures w14:val="none"/>
        </w:rPr>
        <w:t xml:space="preserve"> năng:</w:t>
      </w:r>
    </w:p>
    <w:p w14:paraId="3DDA5595" w14:textId="77777777" w:rsidR="000C7832" w:rsidRPr="000C7832" w:rsidRDefault="000C7832" w:rsidP="000C7832">
      <w:pPr>
        <w:shd w:val="clear" w:color="auto" w:fill="FFFFFF"/>
        <w:spacing w:after="0" w:line="240" w:lineRule="auto"/>
        <w:ind w:firstLine="567"/>
        <w:rPr>
          <w:rFonts w:eastAsia="Times New Roman" w:cs="Times New Roman"/>
          <w:kern w:val="0"/>
          <w:szCs w:val="28"/>
          <w14:ligatures w14:val="none"/>
        </w:rPr>
      </w:pPr>
      <w:r w:rsidRPr="000C7832">
        <w:rPr>
          <w:rFonts w:eastAsia="Times New Roman" w:cs="Times New Roman"/>
          <w:kern w:val="0"/>
          <w:szCs w:val="28"/>
          <w14:ligatures w14:val="none"/>
        </w:rPr>
        <w:t>- Rèn kỹ năng phát triển ngôn ngữ mạch lạc cho trẻ.</w:t>
      </w:r>
    </w:p>
    <w:p w14:paraId="7C1207C5" w14:textId="77777777" w:rsidR="000C7832" w:rsidRPr="000C7832" w:rsidRDefault="000C7832" w:rsidP="000C7832">
      <w:pPr>
        <w:shd w:val="clear" w:color="auto" w:fill="FFFFFF"/>
        <w:spacing w:after="0" w:line="240" w:lineRule="auto"/>
        <w:ind w:firstLine="567"/>
        <w:rPr>
          <w:rFonts w:eastAsia="Times New Roman" w:cs="Times New Roman"/>
          <w:kern w:val="0"/>
          <w:szCs w:val="28"/>
          <w14:ligatures w14:val="none"/>
        </w:rPr>
      </w:pPr>
      <w:r w:rsidRPr="000C7832">
        <w:rPr>
          <w:rFonts w:eastAsia="Times New Roman" w:cs="Times New Roman"/>
          <w:kern w:val="0"/>
          <w:szCs w:val="28"/>
          <w14:ligatures w14:val="none"/>
        </w:rPr>
        <w:t xml:space="preserve">- Rèn </w:t>
      </w:r>
      <w:r w:rsidRPr="000C7832">
        <w:rPr>
          <w:rFonts w:eastAsia="Times New Roman" w:cs="Times New Roman"/>
          <w:kern w:val="0"/>
          <w:szCs w:val="28"/>
          <w:lang w:val="vi-VN"/>
          <w14:ligatures w14:val="none"/>
        </w:rPr>
        <w:t>kỹ năng quan sát ghi nhớ cho trẻ</w:t>
      </w:r>
      <w:r w:rsidRPr="000C7832">
        <w:rPr>
          <w:rFonts w:eastAsia="Times New Roman" w:cs="Times New Roman"/>
          <w:kern w:val="0"/>
          <w:szCs w:val="28"/>
          <w14:ligatures w14:val="none"/>
        </w:rPr>
        <w:t>.</w:t>
      </w:r>
    </w:p>
    <w:p w14:paraId="5AC11E2E" w14:textId="77777777" w:rsidR="000C7832" w:rsidRPr="000C7832" w:rsidRDefault="000C7832" w:rsidP="000C7832">
      <w:pPr>
        <w:spacing w:after="0" w:line="240" w:lineRule="auto"/>
        <w:ind w:firstLine="567"/>
        <w:jc w:val="both"/>
        <w:rPr>
          <w:rFonts w:eastAsia="Times New Roman" w:cs="Times New Roman"/>
          <w:b/>
          <w:kern w:val="0"/>
          <w:szCs w:val="28"/>
          <w14:ligatures w14:val="none"/>
        </w:rPr>
      </w:pPr>
      <w:r w:rsidRPr="000C7832">
        <w:rPr>
          <w:rFonts w:eastAsia="Times New Roman" w:cs="Times New Roman"/>
          <w:b/>
          <w:kern w:val="0"/>
          <w:szCs w:val="28"/>
          <w14:ligatures w14:val="none"/>
        </w:rPr>
        <w:t>c) Giáo dục:</w:t>
      </w:r>
    </w:p>
    <w:p w14:paraId="3DAFB03D" w14:textId="77777777" w:rsidR="000C7832" w:rsidRPr="000C7832" w:rsidRDefault="000C7832" w:rsidP="000C7832">
      <w:pPr>
        <w:shd w:val="clear" w:color="auto" w:fill="FFFFFF"/>
        <w:spacing w:after="0" w:line="240" w:lineRule="auto"/>
        <w:ind w:firstLine="567"/>
        <w:rPr>
          <w:rFonts w:eastAsia="Times New Roman" w:cs="Times New Roman"/>
          <w:kern w:val="0"/>
          <w:szCs w:val="28"/>
          <w14:ligatures w14:val="none"/>
        </w:rPr>
      </w:pPr>
      <w:r w:rsidRPr="000C7832">
        <w:rPr>
          <w:rFonts w:eastAsia="Times New Roman" w:cs="Times New Roman"/>
          <w:kern w:val="0"/>
          <w:szCs w:val="28"/>
          <w14:ligatures w14:val="none"/>
        </w:rPr>
        <w:t>- Trẻ yêu quý vâng lời ông bà cha mẹ.</w:t>
      </w:r>
    </w:p>
    <w:p w14:paraId="1808F2B9" w14:textId="77777777" w:rsidR="000C7832" w:rsidRPr="000C7832" w:rsidRDefault="000C7832" w:rsidP="000C7832">
      <w:pPr>
        <w:shd w:val="clear" w:color="auto" w:fill="FFFFFF"/>
        <w:spacing w:after="0" w:line="240" w:lineRule="auto"/>
        <w:ind w:firstLine="567"/>
        <w:rPr>
          <w:rFonts w:eastAsia="Times New Roman" w:cs="Times New Roman"/>
          <w:kern w:val="0"/>
          <w:szCs w:val="28"/>
          <w14:ligatures w14:val="none"/>
        </w:rPr>
      </w:pPr>
      <w:r w:rsidRPr="000C7832">
        <w:rPr>
          <w:rFonts w:eastAsia="Times New Roman" w:cs="Times New Roman"/>
          <w:kern w:val="0"/>
          <w:szCs w:val="28"/>
          <w14:ligatures w14:val="none"/>
        </w:rPr>
        <w:t>- Trẻ biết vâng lời cô giáo.</w:t>
      </w:r>
    </w:p>
    <w:p w14:paraId="2A545F87" w14:textId="77777777" w:rsidR="000C7832" w:rsidRPr="000C7832" w:rsidRDefault="000C7832" w:rsidP="000C7832">
      <w:pPr>
        <w:spacing w:after="0" w:line="240" w:lineRule="auto"/>
        <w:ind w:firstLine="567"/>
        <w:jc w:val="both"/>
        <w:rPr>
          <w:rFonts w:eastAsia="Times New Roman" w:cs="Times New Roman"/>
          <w:b/>
          <w:kern w:val="0"/>
          <w:szCs w:val="28"/>
          <w14:ligatures w14:val="none"/>
        </w:rPr>
      </w:pPr>
      <w:r w:rsidRPr="000C7832">
        <w:rPr>
          <w:rFonts w:eastAsia="Times New Roman" w:cs="Times New Roman"/>
          <w:b/>
          <w:kern w:val="0"/>
          <w:szCs w:val="28"/>
          <w14:ligatures w14:val="none"/>
        </w:rPr>
        <w:t>3.2 Chuẩn bị:</w:t>
      </w:r>
    </w:p>
    <w:p w14:paraId="01E179FD" w14:textId="77777777" w:rsidR="000C7832" w:rsidRPr="000C7832" w:rsidRDefault="000C7832" w:rsidP="000C7832">
      <w:pPr>
        <w:spacing w:after="0" w:line="240" w:lineRule="auto"/>
        <w:ind w:firstLine="567"/>
        <w:jc w:val="both"/>
        <w:rPr>
          <w:rFonts w:eastAsia="Times New Roman" w:cs="Times New Roman"/>
          <w:kern w:val="0"/>
          <w:szCs w:val="28"/>
          <w14:ligatures w14:val="none"/>
        </w:rPr>
      </w:pPr>
      <w:r w:rsidRPr="000C7832">
        <w:rPr>
          <w:rFonts w:eastAsia="Times New Roman" w:cs="Times New Roman"/>
          <w:kern w:val="0"/>
          <w:szCs w:val="28"/>
          <w14:ligatures w14:val="none"/>
        </w:rPr>
        <w:t>- Bài giảng điện tử.</w:t>
      </w:r>
    </w:p>
    <w:p w14:paraId="42119E60" w14:textId="77777777" w:rsidR="000C7832" w:rsidRPr="000C7832" w:rsidRDefault="000C7832" w:rsidP="000C7832">
      <w:pPr>
        <w:spacing w:after="0" w:line="240" w:lineRule="auto"/>
        <w:ind w:firstLine="567"/>
        <w:rPr>
          <w:rFonts w:eastAsia="Times New Roman" w:cs="Times New Roman"/>
          <w:kern w:val="0"/>
          <w:szCs w:val="28"/>
          <w14:ligatures w14:val="none"/>
        </w:rPr>
      </w:pPr>
      <w:r w:rsidRPr="000C7832">
        <w:rPr>
          <w:rFonts w:eastAsia="Times New Roman" w:cs="Times New Roman"/>
          <w:kern w:val="0"/>
          <w:szCs w:val="28"/>
          <w14:ligatures w14:val="none"/>
        </w:rPr>
        <w:t>- Hình ảnh nội dung câu chuyện.</w:t>
      </w:r>
    </w:p>
    <w:p w14:paraId="38F59CF3" w14:textId="77777777" w:rsidR="000C7832" w:rsidRPr="000C7832" w:rsidRDefault="000C7832" w:rsidP="000C7832">
      <w:pPr>
        <w:spacing w:after="0" w:line="240" w:lineRule="auto"/>
        <w:ind w:firstLine="567"/>
        <w:rPr>
          <w:rFonts w:eastAsia="Times New Roman" w:cs="Times New Roman"/>
          <w:b/>
          <w:kern w:val="0"/>
          <w:szCs w:val="28"/>
          <w14:ligatures w14:val="none"/>
        </w:rPr>
      </w:pPr>
      <w:r w:rsidRPr="000C7832">
        <w:rPr>
          <w:rFonts w:eastAsia="Times New Roman" w:cs="Times New Roman"/>
          <w:b/>
          <w:kern w:val="0"/>
          <w:szCs w:val="28"/>
          <w14:ligatures w14:val="none"/>
        </w:rPr>
        <w:t>3.3 Tiến hành hoạt động:</w:t>
      </w:r>
    </w:p>
    <w:p w14:paraId="4192D91D" w14:textId="77777777" w:rsidR="000C7832" w:rsidRPr="000C7832" w:rsidRDefault="000C7832" w:rsidP="000C7832">
      <w:pPr>
        <w:spacing w:after="0" w:line="240" w:lineRule="auto"/>
        <w:ind w:left="720" w:hanging="153"/>
        <w:rPr>
          <w:rFonts w:eastAsia="Times New Roman" w:cs="Times New Roman"/>
          <w:b/>
          <w:kern w:val="0"/>
          <w:szCs w:val="28"/>
          <w14:ligatures w14:val="none"/>
        </w:rPr>
      </w:pPr>
      <w:r w:rsidRPr="000C7832">
        <w:rPr>
          <w:rFonts w:eastAsia="Times New Roman" w:cs="Times New Roman"/>
          <w:b/>
          <w:kern w:val="0"/>
          <w:szCs w:val="28"/>
          <w14:ligatures w14:val="none"/>
        </w:rPr>
        <w:t>a) Hoạt động mở đầu:</w:t>
      </w:r>
    </w:p>
    <w:p w14:paraId="39A00846" w14:textId="77777777" w:rsidR="000C7832" w:rsidRPr="000C7832" w:rsidRDefault="000C7832" w:rsidP="000C7832">
      <w:pPr>
        <w:spacing w:after="0" w:line="240" w:lineRule="auto"/>
        <w:ind w:left="720" w:hanging="153"/>
        <w:rPr>
          <w:rFonts w:eastAsia="Times New Roman" w:cs="Times New Roman"/>
          <w:kern w:val="0"/>
          <w:szCs w:val="28"/>
          <w14:ligatures w14:val="none"/>
        </w:rPr>
      </w:pPr>
      <w:r w:rsidRPr="000C7832">
        <w:rPr>
          <w:rFonts w:eastAsia="Times New Roman" w:cs="Times New Roman"/>
          <w:kern w:val="0"/>
          <w:szCs w:val="28"/>
          <w14:ligatures w14:val="none"/>
        </w:rPr>
        <w:t>- Cô tổ chức lớp hát bài “ Cháu yêu bà”</w:t>
      </w:r>
    </w:p>
    <w:p w14:paraId="4B6A3DFF" w14:textId="77777777" w:rsidR="000C7832" w:rsidRPr="000C7832" w:rsidRDefault="000C7832" w:rsidP="000C7832">
      <w:pPr>
        <w:spacing w:after="0" w:line="240" w:lineRule="auto"/>
        <w:ind w:left="120" w:firstLine="447"/>
        <w:rPr>
          <w:rFonts w:eastAsia="Times New Roman" w:cs="Times New Roman"/>
          <w:kern w:val="0"/>
          <w:szCs w:val="28"/>
          <w14:ligatures w14:val="none"/>
        </w:rPr>
      </w:pPr>
      <w:r w:rsidRPr="000C7832">
        <w:rPr>
          <w:rFonts w:eastAsia="Times New Roman" w:cs="Times New Roman"/>
          <w:kern w:val="0"/>
          <w:szCs w:val="28"/>
          <w14:ligatures w14:val="none"/>
        </w:rPr>
        <w:t>- Trò chuyện về nội dung bài hát.</w:t>
      </w:r>
    </w:p>
    <w:p w14:paraId="45D92DF0" w14:textId="77777777" w:rsidR="000C7832" w:rsidRPr="000C7832" w:rsidRDefault="000C7832" w:rsidP="000C7832">
      <w:pPr>
        <w:spacing w:after="0" w:line="240" w:lineRule="auto"/>
        <w:ind w:left="120" w:firstLine="447"/>
        <w:rPr>
          <w:rFonts w:eastAsia="Times New Roman" w:cs="Times New Roman"/>
          <w:b/>
          <w:kern w:val="0"/>
          <w:szCs w:val="28"/>
          <w14:ligatures w14:val="none"/>
        </w:rPr>
      </w:pPr>
      <w:r w:rsidRPr="000C7832">
        <w:rPr>
          <w:rFonts w:eastAsia="Times New Roman" w:cs="Times New Roman"/>
          <w:b/>
          <w:kern w:val="0"/>
          <w:szCs w:val="28"/>
          <w14:ligatures w14:val="none"/>
        </w:rPr>
        <w:t xml:space="preserve">b) Hoạt động nhận thức : </w:t>
      </w:r>
    </w:p>
    <w:p w14:paraId="37C422E9" w14:textId="77777777" w:rsidR="000C7832" w:rsidRPr="000C7832" w:rsidRDefault="000C7832" w:rsidP="000C7832">
      <w:pPr>
        <w:spacing w:after="0" w:line="240" w:lineRule="auto"/>
        <w:ind w:left="120" w:firstLine="306"/>
        <w:rPr>
          <w:rFonts w:eastAsia="Times New Roman" w:cs="Times New Roman"/>
          <w:b/>
          <w:kern w:val="0"/>
          <w:szCs w:val="28"/>
          <w14:ligatures w14:val="none"/>
        </w:rPr>
      </w:pPr>
      <w:r w:rsidRPr="000C7832">
        <w:rPr>
          <w:rFonts w:eastAsia="Times New Roman" w:cs="Times New Roman"/>
          <w:b/>
          <w:kern w:val="0"/>
          <w:szCs w:val="28"/>
          <w14:ligatures w14:val="none"/>
        </w:rPr>
        <w:t xml:space="preserve"> </w:t>
      </w:r>
      <w:r w:rsidRPr="000C7832">
        <w:rPr>
          <w:rFonts w:eastAsia="Times New Roman" w:cs="Times New Roman"/>
          <w:b/>
          <w:kern w:val="0"/>
          <w:szCs w:val="28"/>
          <w:lang w:val="vi-VN"/>
          <w14:ligatures w14:val="none"/>
        </w:rPr>
        <w:t xml:space="preserve"> </w:t>
      </w:r>
      <w:r w:rsidRPr="000C7832">
        <w:rPr>
          <w:rFonts w:eastAsia="Times New Roman" w:cs="Times New Roman"/>
          <w:b/>
          <w:kern w:val="0"/>
          <w:szCs w:val="28"/>
          <w14:ligatures w14:val="none"/>
        </w:rPr>
        <w:t>Giới thiệu bài:</w:t>
      </w:r>
    </w:p>
    <w:p w14:paraId="7A7C0C7F" w14:textId="77777777" w:rsidR="000C7832" w:rsidRPr="000C7832" w:rsidRDefault="000C7832" w:rsidP="000C7832">
      <w:pPr>
        <w:spacing w:after="0" w:line="240" w:lineRule="auto"/>
        <w:ind w:firstLine="567"/>
        <w:jc w:val="both"/>
        <w:rPr>
          <w:rFonts w:eastAsia="Times New Roman" w:cs="Times New Roman"/>
          <w:kern w:val="0"/>
          <w:szCs w:val="28"/>
          <w:lang w:val="nl-NL"/>
          <w14:ligatures w14:val="none"/>
        </w:rPr>
      </w:pPr>
      <w:r w:rsidRPr="000C7832">
        <w:rPr>
          <w:rFonts w:eastAsia="Times New Roman" w:cs="Times New Roman"/>
          <w:kern w:val="0"/>
          <w:szCs w:val="28"/>
          <w:lang w:val="nl-NL"/>
          <w14:ligatures w14:val="none"/>
        </w:rPr>
        <w:t xml:space="preserve">- Trong gia đình ngoài ba, mẹ thì ông bà là người luôn quan tâm và dành trọn tình yêu thương cho chúng ta đấy các con. Có một câu chuyện nói về tình yêu thương của bà dành cho cậu bé tên là Tích Chu thật hay và ý nghĩa. Hôm nay cô sẽ cho các con làm quen câu chuyện này nhé! </w:t>
      </w:r>
    </w:p>
    <w:p w14:paraId="03F86BC3" w14:textId="77777777" w:rsidR="000C7832" w:rsidRPr="000C7832" w:rsidRDefault="000C7832" w:rsidP="000C7832">
      <w:pPr>
        <w:spacing w:after="0" w:line="240" w:lineRule="auto"/>
        <w:ind w:firstLine="567"/>
        <w:jc w:val="both"/>
        <w:rPr>
          <w:rFonts w:eastAsia="Times New Roman" w:cs="Times New Roman"/>
          <w:b/>
          <w:kern w:val="0"/>
          <w:szCs w:val="28"/>
          <w:lang w:val="nl-NL"/>
          <w14:ligatures w14:val="none"/>
        </w:rPr>
      </w:pPr>
      <w:r w:rsidRPr="000C7832">
        <w:rPr>
          <w:rFonts w:eastAsia="Times New Roman" w:cs="Times New Roman"/>
          <w:b/>
          <w:kern w:val="0"/>
          <w:szCs w:val="28"/>
          <w:lang w:val="nl-NL"/>
          <w14:ligatures w14:val="none"/>
        </w:rPr>
        <w:t>Cung cấp kiến thức:</w:t>
      </w:r>
    </w:p>
    <w:p w14:paraId="6C4AC29F" w14:textId="77777777" w:rsidR="000C7832" w:rsidRPr="000C7832" w:rsidRDefault="000C7832" w:rsidP="000C7832">
      <w:pPr>
        <w:shd w:val="clear" w:color="auto" w:fill="FFFFFF"/>
        <w:spacing w:after="0" w:line="240" w:lineRule="auto"/>
        <w:ind w:firstLine="567"/>
        <w:jc w:val="both"/>
        <w:rPr>
          <w:rFonts w:eastAsia="Times New Roman" w:cs="Times New Roman"/>
          <w:kern w:val="0"/>
          <w:szCs w:val="28"/>
          <w14:ligatures w14:val="none"/>
        </w:rPr>
      </w:pPr>
      <w:r w:rsidRPr="000C7832">
        <w:rPr>
          <w:rFonts w:eastAsia="Times New Roman" w:cs="Times New Roman"/>
          <w:bCs/>
          <w:iCs/>
          <w:kern w:val="0"/>
          <w:szCs w:val="28"/>
          <w14:ligatures w14:val="none"/>
        </w:rPr>
        <w:t>- Cô kể lần</w:t>
      </w:r>
      <w:r w:rsidRPr="000C7832">
        <w:rPr>
          <w:rFonts w:eastAsia="Times New Roman" w:cs="Times New Roman"/>
          <w:bCs/>
          <w:kern w:val="0"/>
          <w:szCs w:val="28"/>
          <w14:ligatures w14:val="none"/>
        </w:rPr>
        <w:t> </w:t>
      </w:r>
      <w:r w:rsidRPr="000C7832">
        <w:rPr>
          <w:rFonts w:eastAsia="Times New Roman" w:cs="Times New Roman"/>
          <w:bCs/>
          <w:iCs/>
          <w:kern w:val="0"/>
          <w:szCs w:val="28"/>
          <w14:ligatures w14:val="none"/>
        </w:rPr>
        <w:t>1</w:t>
      </w:r>
      <w:r w:rsidRPr="000C7832">
        <w:rPr>
          <w:rFonts w:eastAsia="Times New Roman" w:cs="Times New Roman"/>
          <w:kern w:val="0"/>
          <w:szCs w:val="28"/>
          <w14:ligatures w14:val="none"/>
        </w:rPr>
        <w:t>: Cô kể chuyện diễn cảm</w:t>
      </w:r>
    </w:p>
    <w:p w14:paraId="0B19431A" w14:textId="77777777" w:rsidR="000C7832" w:rsidRPr="000C7832" w:rsidRDefault="000C7832" w:rsidP="000C7832">
      <w:pPr>
        <w:shd w:val="clear" w:color="auto" w:fill="FFFFFF"/>
        <w:spacing w:after="0" w:line="240" w:lineRule="auto"/>
        <w:ind w:firstLine="567"/>
        <w:jc w:val="both"/>
        <w:rPr>
          <w:rFonts w:eastAsia="Times New Roman" w:cs="Times New Roman"/>
          <w:kern w:val="0"/>
          <w:szCs w:val="28"/>
          <w:lang w:val="vi-VN"/>
          <w14:ligatures w14:val="none"/>
        </w:rPr>
      </w:pPr>
      <w:r w:rsidRPr="000C7832">
        <w:rPr>
          <w:rFonts w:eastAsia="Times New Roman" w:cs="Times New Roman"/>
          <w:kern w:val="0"/>
          <w:szCs w:val="28"/>
          <w:lang w:val="vi-VN"/>
          <w14:ligatures w14:val="none"/>
        </w:rPr>
        <w:t>+ Tóm tắt nội dung câu chuyện: Bà bị ốm mà Tích chu mãi ham chơi, bà khát quá nên đã hoá thành chim bay đi kiếm nước. Tích chu mới hối hận và nhờ cô Tiên tích chu đã kiếm được nước thần để bà hoá lại thành người. Từ đó Tích chu luôn yêu thương giúp đỡ bà mọi việc.</w:t>
      </w:r>
    </w:p>
    <w:p w14:paraId="6330014D" w14:textId="5E74D9FC" w:rsidR="000C7832" w:rsidRPr="000C7832" w:rsidRDefault="000C7832" w:rsidP="000C7832">
      <w:pPr>
        <w:shd w:val="clear" w:color="auto" w:fill="FFFFFF"/>
        <w:spacing w:after="0" w:line="240" w:lineRule="auto"/>
        <w:ind w:firstLine="567"/>
        <w:jc w:val="both"/>
        <w:rPr>
          <w:rFonts w:eastAsia="Times New Roman" w:cs="Times New Roman"/>
          <w:kern w:val="0"/>
          <w:szCs w:val="28"/>
          <w:shd w:val="clear" w:color="auto" w:fill="FFFFFF"/>
          <w14:ligatures w14:val="none"/>
        </w:rPr>
      </w:pPr>
      <w:r w:rsidRPr="000C7832">
        <w:rPr>
          <w:rFonts w:eastAsia="Times New Roman" w:cs="Times New Roman"/>
          <w:bCs/>
          <w:iCs/>
          <w:kern w:val="0"/>
          <w:szCs w:val="28"/>
          <w14:ligatures w14:val="none"/>
        </w:rPr>
        <w:t>- Cô kể lần 2</w:t>
      </w:r>
      <w:r w:rsidRPr="000C7832">
        <w:rPr>
          <w:rFonts w:eastAsia="Times New Roman" w:cs="Times New Roman"/>
          <w:iCs/>
          <w:kern w:val="0"/>
          <w:szCs w:val="28"/>
          <w14:ligatures w14:val="none"/>
        </w:rPr>
        <w:t>:</w:t>
      </w:r>
      <w:r w:rsidRPr="000C7832">
        <w:rPr>
          <w:rFonts w:eastAsia="Times New Roman" w:cs="Times New Roman"/>
          <w:kern w:val="0"/>
          <w:szCs w:val="28"/>
          <w14:ligatures w14:val="none"/>
        </w:rPr>
        <w:t> </w:t>
      </w:r>
      <w:r w:rsidRPr="000C7832">
        <w:rPr>
          <w:rFonts w:eastAsia="Times New Roman" w:cs="Times New Roman"/>
          <w:kern w:val="0"/>
          <w:szCs w:val="28"/>
          <w:shd w:val="clear" w:color="auto" w:fill="FFFFFF"/>
          <w14:ligatures w14:val="none"/>
        </w:rPr>
        <w:t>K</w:t>
      </w:r>
      <w:r>
        <w:rPr>
          <w:rFonts w:eastAsia="Times New Roman" w:cs="Times New Roman"/>
          <w:kern w:val="0"/>
          <w:szCs w:val="28"/>
          <w:shd w:val="clear" w:color="auto" w:fill="FFFFFF"/>
          <w14:ligatures w14:val="none"/>
        </w:rPr>
        <w:t>ể k</w:t>
      </w:r>
      <w:r w:rsidRPr="000C7832">
        <w:rPr>
          <w:rFonts w:eastAsia="Times New Roman" w:cs="Times New Roman"/>
          <w:kern w:val="0"/>
          <w:szCs w:val="28"/>
          <w:shd w:val="clear" w:color="auto" w:fill="FFFFFF"/>
          <w:lang w:val="vi-VN"/>
          <w14:ligatures w14:val="none"/>
        </w:rPr>
        <w:t>ết hợp tranh minh họa</w:t>
      </w:r>
      <w:r>
        <w:rPr>
          <w:rFonts w:eastAsia="Times New Roman" w:cs="Times New Roman"/>
          <w:kern w:val="0"/>
          <w:szCs w:val="28"/>
          <w14:ligatures w14:val="none"/>
        </w:rPr>
        <w:t>.</w:t>
      </w:r>
    </w:p>
    <w:p w14:paraId="43AEE467" w14:textId="77777777" w:rsidR="000C7832" w:rsidRPr="000C7832" w:rsidRDefault="000C7832" w:rsidP="000C7832">
      <w:pPr>
        <w:shd w:val="clear" w:color="auto" w:fill="FFFFFF"/>
        <w:spacing w:after="0" w:line="240" w:lineRule="auto"/>
        <w:ind w:firstLine="567"/>
        <w:jc w:val="both"/>
        <w:rPr>
          <w:rFonts w:eastAsia="Times New Roman" w:cs="Times New Roman"/>
          <w:kern w:val="0"/>
          <w:szCs w:val="28"/>
          <w:lang w:val="vi-VN"/>
          <w14:ligatures w14:val="none"/>
        </w:rPr>
      </w:pPr>
      <w:r w:rsidRPr="000C7832">
        <w:rPr>
          <w:rFonts w:eastAsia="Times New Roman" w:cs="Times New Roman"/>
          <w:kern w:val="0"/>
          <w:szCs w:val="28"/>
          <w:shd w:val="clear" w:color="auto" w:fill="FFFFFF"/>
          <w:lang w:val="vi-VN"/>
          <w14:ligatures w14:val="none"/>
        </w:rPr>
        <w:t>- Cô kể lần 3: Kể trích dẫn, giảng nội dung câu chuyện, giải thích từ khó.</w:t>
      </w:r>
    </w:p>
    <w:p w14:paraId="277D1FCE" w14:textId="77777777" w:rsidR="000C7832" w:rsidRPr="000C7832" w:rsidRDefault="000C7832" w:rsidP="000C7832">
      <w:pPr>
        <w:shd w:val="clear" w:color="auto" w:fill="FFFFFF"/>
        <w:spacing w:after="0" w:line="240" w:lineRule="auto"/>
        <w:ind w:firstLine="567"/>
        <w:jc w:val="both"/>
        <w:rPr>
          <w:rFonts w:eastAsia="Times New Roman" w:cs="Times New Roman"/>
          <w:kern w:val="0"/>
          <w:szCs w:val="28"/>
          <w14:ligatures w14:val="none"/>
        </w:rPr>
      </w:pPr>
      <w:r w:rsidRPr="000C7832">
        <w:rPr>
          <w:rFonts w:eastAsia="Times New Roman" w:cs="Times New Roman"/>
          <w:b/>
          <w:bCs/>
          <w:kern w:val="0"/>
          <w:szCs w:val="28"/>
          <w14:ligatures w14:val="none"/>
        </w:rPr>
        <w:t>Đàm thoại trích dẫn</w:t>
      </w:r>
      <w:r w:rsidRPr="000C7832">
        <w:rPr>
          <w:rFonts w:eastAsia="Times New Roman" w:cs="Times New Roman"/>
          <w:kern w:val="0"/>
          <w:szCs w:val="28"/>
          <w14:ligatures w14:val="none"/>
        </w:rPr>
        <w:t>.</w:t>
      </w:r>
    </w:p>
    <w:p w14:paraId="0639FA41" w14:textId="77777777" w:rsidR="000C7832" w:rsidRPr="000C7832" w:rsidRDefault="000C7832" w:rsidP="000C7832">
      <w:pPr>
        <w:shd w:val="clear" w:color="auto" w:fill="FFFFFF"/>
        <w:spacing w:after="0" w:line="240" w:lineRule="auto"/>
        <w:ind w:firstLine="567"/>
        <w:jc w:val="both"/>
        <w:rPr>
          <w:rFonts w:eastAsia="Times New Roman" w:cs="Times New Roman"/>
          <w:kern w:val="0"/>
          <w:szCs w:val="28"/>
          <w:lang w:val="vi-VN"/>
          <w14:ligatures w14:val="none"/>
        </w:rPr>
      </w:pPr>
      <w:r w:rsidRPr="000C7832">
        <w:rPr>
          <w:rFonts w:eastAsia="Times New Roman" w:cs="Times New Roman"/>
          <w:kern w:val="0"/>
          <w:szCs w:val="28"/>
          <w:lang w:val="vi-VN"/>
          <w14:ligatures w14:val="none"/>
        </w:rPr>
        <w:t>- Cô có 1 trò chơi rất thú vị dành cho tất cả các con. Các con đã sẵn sàng chơi cùng cô chưa nào. Trò chơi mang tên “ Lắng nghe”. Lắng nghe câu hỏi của cô để giành quyền trả lời.</w:t>
      </w:r>
    </w:p>
    <w:p w14:paraId="79424FF9" w14:textId="77777777" w:rsidR="000C7832" w:rsidRPr="000C7832" w:rsidRDefault="000C7832" w:rsidP="000C7832">
      <w:pPr>
        <w:shd w:val="clear" w:color="auto" w:fill="FFFFFF"/>
        <w:spacing w:after="0" w:line="240" w:lineRule="auto"/>
        <w:ind w:firstLine="567"/>
        <w:jc w:val="both"/>
        <w:rPr>
          <w:rFonts w:eastAsia="Times New Roman" w:cs="Times New Roman"/>
          <w:kern w:val="0"/>
          <w:szCs w:val="28"/>
          <w14:ligatures w14:val="none"/>
        </w:rPr>
      </w:pPr>
      <w:r w:rsidRPr="000C7832">
        <w:rPr>
          <w:rFonts w:eastAsia="Times New Roman" w:cs="Times New Roman"/>
          <w:kern w:val="0"/>
          <w:szCs w:val="28"/>
          <w14:ligatures w14:val="none"/>
        </w:rPr>
        <w:t>- Cô vừa kể các con nghe câu chuyện gì? Trong câu chuyện có những ai ?</w:t>
      </w:r>
    </w:p>
    <w:p w14:paraId="000304CA" w14:textId="77777777" w:rsidR="000C7832" w:rsidRPr="000C7832" w:rsidRDefault="000C7832" w:rsidP="000C7832">
      <w:pPr>
        <w:shd w:val="clear" w:color="auto" w:fill="FFFFFF"/>
        <w:spacing w:after="0" w:line="240" w:lineRule="auto"/>
        <w:ind w:firstLine="567"/>
        <w:jc w:val="both"/>
        <w:rPr>
          <w:rFonts w:eastAsia="Times New Roman" w:cs="Times New Roman"/>
          <w:kern w:val="0"/>
          <w:szCs w:val="28"/>
          <w14:ligatures w14:val="none"/>
        </w:rPr>
      </w:pPr>
      <w:r w:rsidRPr="000C7832">
        <w:rPr>
          <w:rFonts w:eastAsia="Times New Roman" w:cs="Times New Roman"/>
          <w:kern w:val="0"/>
          <w:szCs w:val="28"/>
          <w:bdr w:val="none" w:sz="0" w:space="0" w:color="auto" w:frame="1"/>
          <w:shd w:val="clear" w:color="auto" w:fill="FFFFFF"/>
          <w14:ligatures w14:val="none"/>
        </w:rPr>
        <w:t>- Thấy bà thương Tích Chu, có người nói với bà như thế nào?</w:t>
      </w:r>
    </w:p>
    <w:p w14:paraId="0EDB5A48" w14:textId="77777777" w:rsidR="000C7832" w:rsidRPr="000C7832" w:rsidRDefault="000C7832" w:rsidP="000C7832">
      <w:pPr>
        <w:shd w:val="clear" w:color="auto" w:fill="FFFFFF"/>
        <w:spacing w:after="0" w:line="240" w:lineRule="auto"/>
        <w:ind w:firstLine="567"/>
        <w:jc w:val="both"/>
        <w:rPr>
          <w:rFonts w:eastAsia="Times New Roman" w:cs="Times New Roman"/>
          <w:kern w:val="0"/>
          <w:szCs w:val="28"/>
          <w14:ligatures w14:val="none"/>
        </w:rPr>
      </w:pPr>
      <w:r w:rsidRPr="000C7832">
        <w:rPr>
          <w:rFonts w:eastAsia="Times New Roman" w:cs="Times New Roman"/>
          <w:kern w:val="0"/>
          <w:szCs w:val="28"/>
          <w:bdr w:val="none" w:sz="0" w:space="0" w:color="auto" w:frame="1"/>
          <w:shd w:val="clear" w:color="auto" w:fill="FFFFFF"/>
          <w14:ligatures w14:val="none"/>
        </w:rPr>
        <w:t>- Còn Tích Chu thì sao các con ?</w:t>
      </w:r>
    </w:p>
    <w:p w14:paraId="102325AC" w14:textId="77777777" w:rsidR="000C7832" w:rsidRPr="000C7832" w:rsidRDefault="000C7832" w:rsidP="000C7832">
      <w:pPr>
        <w:shd w:val="clear" w:color="auto" w:fill="FFFFFF"/>
        <w:spacing w:after="0" w:line="240" w:lineRule="auto"/>
        <w:ind w:firstLine="567"/>
        <w:jc w:val="both"/>
        <w:rPr>
          <w:rFonts w:eastAsia="Times New Roman" w:cs="Times New Roman"/>
          <w:kern w:val="0"/>
          <w:szCs w:val="28"/>
          <w14:ligatures w14:val="none"/>
        </w:rPr>
      </w:pPr>
      <w:r w:rsidRPr="000C7832">
        <w:rPr>
          <w:rFonts w:eastAsia="Times New Roman" w:cs="Times New Roman"/>
          <w:kern w:val="0"/>
          <w:szCs w:val="28"/>
          <w:bdr w:val="none" w:sz="0" w:space="0" w:color="auto" w:frame="1"/>
          <w:shd w:val="clear" w:color="auto" w:fill="FFFFFF"/>
          <w14:ligatures w14:val="none"/>
        </w:rPr>
        <w:t>- Khi Bà ốm Bà đã gọi Tích Chu như thế nào?</w:t>
      </w:r>
    </w:p>
    <w:p w14:paraId="2F68EA8D" w14:textId="77777777" w:rsidR="000C7832" w:rsidRPr="000C7832" w:rsidRDefault="000C7832" w:rsidP="000C7832">
      <w:pPr>
        <w:shd w:val="clear" w:color="auto" w:fill="FFFFFF"/>
        <w:spacing w:after="0" w:line="240" w:lineRule="auto"/>
        <w:ind w:firstLine="567"/>
        <w:jc w:val="both"/>
        <w:rPr>
          <w:rFonts w:eastAsia="Times New Roman" w:cs="Times New Roman"/>
          <w:kern w:val="0"/>
          <w:szCs w:val="28"/>
          <w14:ligatures w14:val="none"/>
        </w:rPr>
      </w:pPr>
      <w:r w:rsidRPr="000C7832">
        <w:rPr>
          <w:rFonts w:eastAsia="Times New Roman" w:cs="Times New Roman"/>
          <w:kern w:val="0"/>
          <w:szCs w:val="28"/>
          <w:bdr w:val="none" w:sz="0" w:space="0" w:color="auto" w:frame="1"/>
          <w:shd w:val="clear" w:color="auto" w:fill="FFFFFF"/>
          <w14:ligatures w14:val="none"/>
        </w:rPr>
        <w:t>- Tích Chu mải rong chơi đến khi về nhà thì điều gì đã xảy ra ?</w:t>
      </w:r>
    </w:p>
    <w:p w14:paraId="66FAE1C0" w14:textId="77777777" w:rsidR="000C7832" w:rsidRPr="000C7832" w:rsidRDefault="000C7832" w:rsidP="000C7832">
      <w:pPr>
        <w:shd w:val="clear" w:color="auto" w:fill="FFFFFF"/>
        <w:spacing w:after="0" w:line="240" w:lineRule="auto"/>
        <w:ind w:firstLine="567"/>
        <w:jc w:val="both"/>
        <w:rPr>
          <w:rFonts w:eastAsia="Times New Roman" w:cs="Times New Roman"/>
          <w:kern w:val="0"/>
          <w:szCs w:val="28"/>
          <w14:ligatures w14:val="none"/>
        </w:rPr>
      </w:pPr>
      <w:r w:rsidRPr="000C7832">
        <w:rPr>
          <w:rFonts w:eastAsia="Times New Roman" w:cs="Times New Roman"/>
          <w:kern w:val="0"/>
          <w:szCs w:val="28"/>
          <w:bdr w:val="none" w:sz="0" w:space="0" w:color="auto" w:frame="1"/>
          <w:shd w:val="clear" w:color="auto" w:fill="FFFFFF"/>
          <w14:ligatures w14:val="none"/>
        </w:rPr>
        <w:lastRenderedPageBreak/>
        <w:t>- Trong lúc Tích Chu đi tìm bà thì Tích Chu đã gặp ai? Bà Tiên đã bảo với Tích Chu như thế nào?</w:t>
      </w:r>
    </w:p>
    <w:p w14:paraId="41B35FA0" w14:textId="77777777" w:rsidR="000C7832" w:rsidRPr="000C7832" w:rsidRDefault="000C7832" w:rsidP="000C7832">
      <w:pPr>
        <w:shd w:val="clear" w:color="auto" w:fill="FFFFFF"/>
        <w:spacing w:after="0" w:line="240" w:lineRule="auto"/>
        <w:ind w:firstLine="567"/>
        <w:jc w:val="both"/>
        <w:rPr>
          <w:rFonts w:eastAsia="Times New Roman" w:cs="Times New Roman"/>
          <w:kern w:val="0"/>
          <w:szCs w:val="28"/>
          <w14:ligatures w14:val="none"/>
        </w:rPr>
      </w:pPr>
      <w:r w:rsidRPr="000C7832">
        <w:rPr>
          <w:rFonts w:eastAsia="Times New Roman" w:cs="Times New Roman"/>
          <w:kern w:val="0"/>
          <w:szCs w:val="28"/>
          <w:bdr w:val="none" w:sz="0" w:space="0" w:color="auto" w:frame="1"/>
          <w:shd w:val="clear" w:color="auto" w:fill="FFFFFF"/>
          <w14:ligatures w14:val="none"/>
        </w:rPr>
        <w:t>- Khi Bà uống xong nước suối tiên điều bất ngờ gì đã đến vậy các con?</w:t>
      </w:r>
    </w:p>
    <w:p w14:paraId="19684941" w14:textId="77777777" w:rsidR="000C7832" w:rsidRPr="000C7832" w:rsidRDefault="000C7832" w:rsidP="000C7832">
      <w:pPr>
        <w:shd w:val="clear" w:color="auto" w:fill="FFFFFF"/>
        <w:spacing w:after="0" w:line="240" w:lineRule="auto"/>
        <w:ind w:firstLine="567"/>
        <w:jc w:val="both"/>
        <w:rPr>
          <w:rFonts w:eastAsia="Times New Roman" w:cs="Times New Roman"/>
          <w:kern w:val="0"/>
          <w:szCs w:val="28"/>
          <w14:ligatures w14:val="none"/>
        </w:rPr>
      </w:pPr>
      <w:r w:rsidRPr="000C7832">
        <w:rPr>
          <w:rFonts w:eastAsia="Times New Roman" w:cs="Times New Roman"/>
          <w:kern w:val="0"/>
          <w:szCs w:val="28"/>
          <w:bdr w:val="none" w:sz="0" w:space="0" w:color="auto" w:frame="1"/>
          <w:shd w:val="clear" w:color="auto" w:fill="FFFFFF"/>
          <w14:ligatures w14:val="none"/>
        </w:rPr>
        <w:t>- Câu chuyện vừa rồi nhắc nhở chúng ta điều gì?</w:t>
      </w:r>
    </w:p>
    <w:p w14:paraId="50CF0B11" w14:textId="77777777" w:rsidR="000C7832" w:rsidRPr="000C7832" w:rsidRDefault="000C7832" w:rsidP="000C7832">
      <w:pPr>
        <w:shd w:val="clear" w:color="auto" w:fill="FFFFFF"/>
        <w:spacing w:after="0" w:line="240" w:lineRule="auto"/>
        <w:ind w:firstLine="567"/>
        <w:jc w:val="both"/>
        <w:rPr>
          <w:rFonts w:eastAsia="Times New Roman" w:cs="Times New Roman"/>
          <w:kern w:val="0"/>
          <w:szCs w:val="28"/>
          <w:bdr w:val="none" w:sz="0" w:space="0" w:color="auto" w:frame="1"/>
          <w:shd w:val="clear" w:color="auto" w:fill="FFFFFF"/>
          <w14:ligatures w14:val="none"/>
        </w:rPr>
      </w:pPr>
      <w:r w:rsidRPr="000C7832">
        <w:rPr>
          <w:rFonts w:eastAsia="Times New Roman" w:cs="Times New Roman"/>
          <w:kern w:val="0"/>
          <w:szCs w:val="28"/>
          <w:bdr w:val="none" w:sz="0" w:space="0" w:color="auto" w:frame="1"/>
          <w:shd w:val="clear" w:color="auto" w:fill="FFFFFF"/>
          <w14:ligatures w14:val="none"/>
        </w:rPr>
        <w:t>- Giáo dục: Qua câu chuyện “Tích Chu” tác giả muốn nhắc nhở các con phải biết yêu thương, quan tâm, chăm sóc ông bà cha mẹ của mình. Không được mãi rong chơi mà không quan tâm lo lắng đến những người thân yêu trong gia đình các con nhé.</w:t>
      </w:r>
    </w:p>
    <w:p w14:paraId="31E87DD1" w14:textId="77777777" w:rsidR="000C7832" w:rsidRPr="000C7832" w:rsidRDefault="000C7832" w:rsidP="000C7832">
      <w:pPr>
        <w:spacing w:after="0" w:line="240" w:lineRule="auto"/>
        <w:ind w:firstLine="567"/>
        <w:rPr>
          <w:rFonts w:eastAsia="Times New Roman" w:cs="Times New Roman"/>
          <w:b/>
          <w:bCs/>
          <w:kern w:val="0"/>
          <w:szCs w:val="28"/>
          <w14:ligatures w14:val="none"/>
        </w:rPr>
      </w:pPr>
      <w:r w:rsidRPr="000C7832">
        <w:rPr>
          <w:rFonts w:eastAsia="Times New Roman" w:cs="Times New Roman"/>
          <w:b/>
          <w:kern w:val="0"/>
          <w:szCs w:val="28"/>
          <w14:ligatures w14:val="none"/>
        </w:rPr>
        <w:t xml:space="preserve"> Trò chơi:</w:t>
      </w:r>
      <w:r w:rsidRPr="000C7832">
        <w:rPr>
          <w:rFonts w:eastAsia="Times New Roman" w:cs="Times New Roman"/>
          <w:kern w:val="0"/>
          <w:szCs w:val="28"/>
          <w14:ligatures w14:val="none"/>
        </w:rPr>
        <w:t xml:space="preserve">  </w:t>
      </w:r>
      <w:r w:rsidRPr="000C7832">
        <w:rPr>
          <w:rFonts w:eastAsia="Times New Roman" w:cs="Times New Roman"/>
          <w:b/>
          <w:bCs/>
          <w:kern w:val="0"/>
          <w:szCs w:val="28"/>
          <w14:ligatures w14:val="none"/>
        </w:rPr>
        <w:t>Kể chuyện sáng tạo</w:t>
      </w:r>
    </w:p>
    <w:p w14:paraId="3F2F9152" w14:textId="77777777" w:rsidR="000C7832" w:rsidRPr="000C7832" w:rsidRDefault="000C7832" w:rsidP="000C7832">
      <w:pPr>
        <w:spacing w:after="0" w:line="240" w:lineRule="auto"/>
        <w:ind w:firstLine="567"/>
        <w:jc w:val="both"/>
        <w:rPr>
          <w:rFonts w:eastAsia="Times New Roman" w:cs="Times New Roman"/>
          <w:kern w:val="0"/>
          <w:szCs w:val="28"/>
          <w:lang w:val="it-IT"/>
          <w14:ligatures w14:val="none"/>
        </w:rPr>
      </w:pPr>
      <w:r w:rsidRPr="000C7832">
        <w:rPr>
          <w:rFonts w:eastAsia="Times New Roman" w:cs="Times New Roman"/>
          <w:b/>
          <w:kern w:val="0"/>
          <w:szCs w:val="28"/>
          <w14:ligatures w14:val="none"/>
        </w:rPr>
        <w:t xml:space="preserve"> - </w:t>
      </w:r>
      <w:r w:rsidRPr="000C7832">
        <w:rPr>
          <w:rFonts w:eastAsia="Times New Roman" w:cs="Times New Roman"/>
          <w:kern w:val="0"/>
          <w:szCs w:val="28"/>
          <w:lang w:val="it-IT"/>
          <w14:ligatures w14:val="none"/>
        </w:rPr>
        <w:t>Cách chơi: Cho trẻ chia ra 3 đội thi nhau tô màu vào tranh và từng đội lên kể chuyện theo nội dung bức tranh của đội mình và đặt tên cho câu chuyện của đội mình.</w:t>
      </w:r>
    </w:p>
    <w:p w14:paraId="1EE6BAD4" w14:textId="77777777" w:rsidR="000C7832" w:rsidRPr="000C7832" w:rsidRDefault="000C7832" w:rsidP="000C7832">
      <w:pPr>
        <w:spacing w:after="0" w:line="240" w:lineRule="auto"/>
        <w:ind w:firstLine="567"/>
        <w:rPr>
          <w:rFonts w:eastAsia="Times New Roman" w:cs="Times New Roman"/>
          <w:kern w:val="0"/>
          <w:szCs w:val="28"/>
          <w:lang w:val="it-IT"/>
          <w14:ligatures w14:val="none"/>
        </w:rPr>
      </w:pPr>
      <w:r w:rsidRPr="000C7832">
        <w:rPr>
          <w:rFonts w:eastAsia="Times New Roman" w:cs="Times New Roman"/>
          <w:kern w:val="0"/>
          <w:szCs w:val="28"/>
          <w:lang w:val="vi-VN"/>
          <w14:ligatures w14:val="none"/>
        </w:rPr>
        <w:t xml:space="preserve"> </w:t>
      </w:r>
      <w:r w:rsidRPr="000C7832">
        <w:rPr>
          <w:rFonts w:eastAsia="Times New Roman" w:cs="Times New Roman"/>
          <w:kern w:val="0"/>
          <w:szCs w:val="28"/>
          <w:lang w:val="it-IT"/>
          <w14:ligatures w14:val="none"/>
        </w:rPr>
        <w:t>- Cô nhận xét tuyên dương trẻ.</w:t>
      </w:r>
    </w:p>
    <w:p w14:paraId="149A07CC" w14:textId="77777777" w:rsidR="000C7832" w:rsidRPr="000C7832" w:rsidRDefault="000C7832" w:rsidP="000C7832">
      <w:pPr>
        <w:spacing w:after="0" w:line="240" w:lineRule="auto"/>
        <w:ind w:firstLine="567"/>
        <w:rPr>
          <w:rFonts w:eastAsia="Times New Roman" w:cs="Times New Roman"/>
          <w:b/>
          <w:kern w:val="0"/>
          <w:szCs w:val="28"/>
          <w14:ligatures w14:val="none"/>
        </w:rPr>
      </w:pPr>
      <w:r w:rsidRPr="000C7832">
        <w:rPr>
          <w:rFonts w:eastAsia="Times New Roman" w:cs="Times New Roman"/>
          <w:kern w:val="0"/>
          <w:szCs w:val="28"/>
          <w:lang w:val="vi-VN"/>
          <w14:ligatures w14:val="none"/>
        </w:rPr>
        <w:t xml:space="preserve"> </w:t>
      </w:r>
      <w:r w:rsidRPr="000C7832">
        <w:rPr>
          <w:rFonts w:eastAsia="Times New Roman" w:cs="Times New Roman"/>
          <w:b/>
          <w:kern w:val="0"/>
          <w:szCs w:val="28"/>
          <w14:ligatures w14:val="none"/>
        </w:rPr>
        <w:t>c)</w:t>
      </w:r>
      <w:r w:rsidRPr="000C7832">
        <w:rPr>
          <w:rFonts w:eastAsia="Times New Roman" w:cs="Times New Roman"/>
          <w:b/>
          <w:kern w:val="0"/>
          <w:szCs w:val="28"/>
          <w:lang w:val="vi-VN"/>
          <w14:ligatures w14:val="none"/>
        </w:rPr>
        <w:t xml:space="preserve"> </w:t>
      </w:r>
      <w:r w:rsidRPr="000C7832">
        <w:rPr>
          <w:rFonts w:eastAsia="Times New Roman" w:cs="Times New Roman"/>
          <w:b/>
          <w:kern w:val="0"/>
          <w:szCs w:val="28"/>
          <w14:ligatures w14:val="none"/>
        </w:rPr>
        <w:t xml:space="preserve">Hoạt động kết thúc: </w:t>
      </w:r>
    </w:p>
    <w:p w14:paraId="7429DA19" w14:textId="77777777" w:rsidR="000C7832" w:rsidRPr="000C7832" w:rsidRDefault="000C7832" w:rsidP="000C7832">
      <w:pPr>
        <w:spacing w:after="0" w:line="240" w:lineRule="auto"/>
        <w:ind w:firstLine="567"/>
        <w:rPr>
          <w:rFonts w:eastAsia="Times New Roman" w:cs="Times New Roman"/>
          <w:kern w:val="0"/>
          <w:szCs w:val="28"/>
          <w14:ligatures w14:val="none"/>
        </w:rPr>
      </w:pPr>
      <w:r w:rsidRPr="000C7832">
        <w:rPr>
          <w:rFonts w:eastAsia="Times New Roman" w:cs="Times New Roman"/>
          <w:b/>
          <w:kern w:val="0"/>
          <w:szCs w:val="28"/>
          <w:lang w:val="vi-VN"/>
          <w14:ligatures w14:val="none"/>
        </w:rPr>
        <w:t xml:space="preserve"> </w:t>
      </w:r>
      <w:r w:rsidRPr="000C7832">
        <w:rPr>
          <w:rFonts w:eastAsia="Times New Roman" w:cs="Times New Roman"/>
          <w:b/>
          <w:kern w:val="0"/>
          <w:szCs w:val="28"/>
          <w14:ligatures w14:val="none"/>
        </w:rPr>
        <w:t xml:space="preserve">- </w:t>
      </w:r>
      <w:r w:rsidRPr="000C7832">
        <w:rPr>
          <w:rFonts w:eastAsia="Times New Roman" w:cs="Times New Roman"/>
          <w:kern w:val="0"/>
          <w:szCs w:val="28"/>
          <w14:ligatures w14:val="none"/>
        </w:rPr>
        <w:t>T</w:t>
      </w:r>
      <w:r w:rsidRPr="000C7832">
        <w:rPr>
          <w:rFonts w:eastAsia="Times New Roman" w:cs="Times New Roman"/>
          <w:kern w:val="0"/>
          <w:szCs w:val="28"/>
          <w:lang w:val="it-IT"/>
          <w14:ligatures w14:val="none"/>
        </w:rPr>
        <w:t xml:space="preserve">rẻ hát và vận động bài hát:  “Cả nhà thương nhau”      </w:t>
      </w:r>
    </w:p>
    <w:p w14:paraId="5BC9FAE3" w14:textId="77777777" w:rsidR="00172722" w:rsidRDefault="00172722"/>
    <w:sectPr w:rsidR="00172722" w:rsidSect="00B3648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832"/>
    <w:rsid w:val="000C7832"/>
    <w:rsid w:val="00172722"/>
    <w:rsid w:val="003B6B12"/>
    <w:rsid w:val="00B36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F5B0"/>
  <w15:chartTrackingRefBased/>
  <w15:docId w15:val="{D93436EF-B7FF-4932-ABE4-C704D7A2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anh</dc:creator>
  <cp:keywords/>
  <dc:description/>
  <cp:lastModifiedBy>linh anh</cp:lastModifiedBy>
  <cp:revision>2</cp:revision>
  <dcterms:created xsi:type="dcterms:W3CDTF">2023-10-31T13:41:00Z</dcterms:created>
  <dcterms:modified xsi:type="dcterms:W3CDTF">2023-10-31T13:41:00Z</dcterms:modified>
</cp:coreProperties>
</file>